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08500" w14:textId="77777777" w:rsidR="00AF1D7E" w:rsidRPr="003A3872" w:rsidRDefault="008F7445" w:rsidP="008F744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bookmarkStart w:id="0" w:name="_GoBack"/>
      <w:bookmarkEnd w:id="0"/>
      <w:r w:rsidRPr="003A3872">
        <w:rPr>
          <w:rFonts w:ascii="Times New Roman" w:hAnsi="Times New Roman" w:cs="Times New Roman"/>
          <w:b/>
          <w:color w:val="002060"/>
          <w:sz w:val="56"/>
          <w:szCs w:val="56"/>
        </w:rPr>
        <w:t>ПАМЯТКА</w:t>
      </w:r>
      <w:r w:rsidR="00AF1D7E" w:rsidRPr="003A3872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ПОДРЯДНОЙ ОРГАНИЗАЦИИ</w:t>
      </w:r>
    </w:p>
    <w:p w14:paraId="1C5B0348" w14:textId="57A91CA8" w:rsidR="00CD6729" w:rsidRDefault="008F7445" w:rsidP="008F744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3A3872">
        <w:rPr>
          <w:rFonts w:ascii="Times New Roman" w:hAnsi="Times New Roman" w:cs="Times New Roman"/>
          <w:b/>
          <w:color w:val="002060"/>
          <w:sz w:val="56"/>
          <w:szCs w:val="56"/>
        </w:rPr>
        <w:t>для работы в АСУ «</w:t>
      </w:r>
      <w:r w:rsidR="008747A6" w:rsidRPr="003A3872">
        <w:rPr>
          <w:rFonts w:ascii="Times New Roman" w:hAnsi="Times New Roman" w:cs="Times New Roman"/>
          <w:b/>
          <w:color w:val="002060"/>
          <w:sz w:val="56"/>
          <w:szCs w:val="56"/>
        </w:rPr>
        <w:t>Подрядчик</w:t>
      </w:r>
      <w:r w:rsidRPr="003A3872">
        <w:rPr>
          <w:rFonts w:ascii="Times New Roman" w:hAnsi="Times New Roman" w:cs="Times New Roman"/>
          <w:b/>
          <w:color w:val="002060"/>
          <w:sz w:val="56"/>
          <w:szCs w:val="56"/>
        </w:rPr>
        <w:t>»</w:t>
      </w:r>
    </w:p>
    <w:p w14:paraId="0DBD5005" w14:textId="77777777" w:rsidR="00D92791" w:rsidRDefault="00D92791" w:rsidP="008F744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14:paraId="4D637172" w14:textId="61674D00" w:rsidR="00CD6729" w:rsidRDefault="00CD6729" w:rsidP="008F744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6"/>
        <w:gridCol w:w="616"/>
      </w:tblGrid>
      <w:tr w:rsidR="00490AE3" w:rsidRPr="00912AFD" w14:paraId="5CDDD498" w14:textId="77777777" w:rsidTr="00490AE3">
        <w:tc>
          <w:tcPr>
            <w:tcW w:w="10172" w:type="dxa"/>
            <w:gridSpan w:val="2"/>
          </w:tcPr>
          <w:p w14:paraId="17F36AC0" w14:textId="77777777" w:rsidR="00490AE3" w:rsidRPr="00912AFD" w:rsidRDefault="00490AE3" w:rsidP="00490AE3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b/>
                <w:color w:val="002060"/>
                <w:sz w:val="44"/>
                <w:szCs w:val="28"/>
              </w:rPr>
            </w:pPr>
            <w:r w:rsidRPr="00912AFD">
              <w:rPr>
                <w:rFonts w:ascii="Times New Roman" w:hAnsi="Times New Roman" w:cs="Times New Roman"/>
                <w:b/>
                <w:color w:val="002060"/>
                <w:sz w:val="44"/>
                <w:szCs w:val="28"/>
              </w:rPr>
              <w:t>Оглавление:</w:t>
            </w:r>
          </w:p>
          <w:p w14:paraId="156849A4" w14:textId="2E6FF414" w:rsidR="00956AD8" w:rsidRPr="00912AFD" w:rsidRDefault="00956AD8" w:rsidP="00490AE3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b/>
                <w:color w:val="002060"/>
                <w:sz w:val="44"/>
                <w:szCs w:val="28"/>
              </w:rPr>
            </w:pPr>
          </w:p>
        </w:tc>
      </w:tr>
      <w:tr w:rsidR="00490AE3" w14:paraId="7AE17031" w14:textId="77777777" w:rsidTr="00490AE3">
        <w:tc>
          <w:tcPr>
            <w:tcW w:w="9634" w:type="dxa"/>
          </w:tcPr>
          <w:p w14:paraId="1F6D4167" w14:textId="754079FF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Вход в программу и краткое описание функций</w:t>
            </w:r>
            <w:r w:rsidR="00780C37" w:rsidRPr="00780C37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 xml:space="preserve"> </w:t>
            </w:r>
            <w:r w:rsidR="00780C37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программы …………………………………………</w:t>
            </w:r>
          </w:p>
        </w:tc>
        <w:tc>
          <w:tcPr>
            <w:tcW w:w="538" w:type="dxa"/>
            <w:vAlign w:val="bottom"/>
          </w:tcPr>
          <w:p w14:paraId="3D72DEFD" w14:textId="042C34D7" w:rsidR="00490AE3" w:rsidRPr="00780C37" w:rsidRDefault="00490AE3" w:rsidP="00C33D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780C37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2</w:t>
            </w:r>
          </w:p>
        </w:tc>
      </w:tr>
      <w:tr w:rsidR="00490AE3" w14:paraId="75F03E54" w14:textId="77777777" w:rsidTr="00490AE3">
        <w:tc>
          <w:tcPr>
            <w:tcW w:w="9634" w:type="dxa"/>
          </w:tcPr>
          <w:p w14:paraId="6DCAE738" w14:textId="63102DE6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Регистрация спецификаций с выбором позиций из спецификации BOM ………………</w:t>
            </w:r>
            <w:r w:rsidR="00780C37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…………...</w:t>
            </w:r>
          </w:p>
        </w:tc>
        <w:tc>
          <w:tcPr>
            <w:tcW w:w="538" w:type="dxa"/>
            <w:vAlign w:val="bottom"/>
          </w:tcPr>
          <w:p w14:paraId="1C153DCA" w14:textId="1790EC0C" w:rsidR="00490AE3" w:rsidRPr="00780C37" w:rsidRDefault="001F7957" w:rsidP="00C33D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5</w:t>
            </w:r>
          </w:p>
        </w:tc>
      </w:tr>
      <w:tr w:rsidR="00490AE3" w14:paraId="03CBFB76" w14:textId="77777777" w:rsidTr="00490AE3">
        <w:tc>
          <w:tcPr>
            <w:tcW w:w="9634" w:type="dxa"/>
          </w:tcPr>
          <w:p w14:paraId="7807BD35" w14:textId="1C089F26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Регистрация спецификаций при ручном заполнении строк …………………………………</w:t>
            </w:r>
          </w:p>
        </w:tc>
        <w:tc>
          <w:tcPr>
            <w:tcW w:w="538" w:type="dxa"/>
            <w:vAlign w:val="bottom"/>
          </w:tcPr>
          <w:p w14:paraId="5BF291B0" w14:textId="21C589AD" w:rsidR="00490AE3" w:rsidRPr="001F7957" w:rsidRDefault="001F7957" w:rsidP="00C33D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9</w:t>
            </w:r>
          </w:p>
        </w:tc>
      </w:tr>
      <w:tr w:rsidR="009B037F" w14:paraId="6B1E8BCB" w14:textId="77777777" w:rsidTr="00490AE3">
        <w:tc>
          <w:tcPr>
            <w:tcW w:w="9634" w:type="dxa"/>
          </w:tcPr>
          <w:p w14:paraId="623A13F0" w14:textId="297F0C41" w:rsidR="009B037F" w:rsidRPr="00490AE3" w:rsidRDefault="009B037F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Решения согласователей спецификаций ………</w:t>
            </w:r>
          </w:p>
        </w:tc>
        <w:tc>
          <w:tcPr>
            <w:tcW w:w="538" w:type="dxa"/>
            <w:vAlign w:val="bottom"/>
          </w:tcPr>
          <w:p w14:paraId="691BD09A" w14:textId="78FF4F99" w:rsidR="009B037F" w:rsidRPr="009B037F" w:rsidRDefault="009B037F" w:rsidP="004A43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1</w:t>
            </w:r>
            <w:r w:rsidR="004A4319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7</w:t>
            </w:r>
          </w:p>
        </w:tc>
      </w:tr>
      <w:tr w:rsidR="00490AE3" w14:paraId="4D6DFA01" w14:textId="77777777" w:rsidTr="00490AE3">
        <w:tc>
          <w:tcPr>
            <w:tcW w:w="9634" w:type="dxa"/>
          </w:tcPr>
          <w:p w14:paraId="4FB0D3F1" w14:textId="48394B5F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Регистрация протоколов согласования субподрядных организаций ……………………...</w:t>
            </w:r>
          </w:p>
        </w:tc>
        <w:tc>
          <w:tcPr>
            <w:tcW w:w="538" w:type="dxa"/>
            <w:vAlign w:val="bottom"/>
          </w:tcPr>
          <w:p w14:paraId="4DBFAD73" w14:textId="04770F11" w:rsidR="00490AE3" w:rsidRPr="002939DC" w:rsidRDefault="004A4319" w:rsidP="002939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2</w:t>
            </w:r>
            <w:r w:rsidR="002939DC"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  <w:t>2</w:t>
            </w:r>
          </w:p>
        </w:tc>
      </w:tr>
      <w:tr w:rsidR="00490AE3" w14:paraId="74558FC6" w14:textId="77777777" w:rsidTr="00490AE3">
        <w:tc>
          <w:tcPr>
            <w:tcW w:w="9634" w:type="dxa"/>
          </w:tcPr>
          <w:p w14:paraId="62006C4F" w14:textId="2507F5AE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Регистрация Актов о количестве потребления электроэнергии ……………………………………</w:t>
            </w:r>
          </w:p>
        </w:tc>
        <w:tc>
          <w:tcPr>
            <w:tcW w:w="538" w:type="dxa"/>
            <w:vAlign w:val="bottom"/>
          </w:tcPr>
          <w:p w14:paraId="4547F382" w14:textId="2B72B4E9" w:rsidR="00490AE3" w:rsidRPr="00490AE3" w:rsidRDefault="00490AE3" w:rsidP="002939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  <w:t>2</w:t>
            </w:r>
            <w:r w:rsidR="002939DC"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  <w:t>6</w:t>
            </w:r>
          </w:p>
        </w:tc>
      </w:tr>
      <w:tr w:rsidR="00490AE3" w14:paraId="4C266AD8" w14:textId="77777777" w:rsidTr="00490AE3">
        <w:tc>
          <w:tcPr>
            <w:tcW w:w="9634" w:type="dxa"/>
          </w:tcPr>
          <w:p w14:paraId="01D7CD4F" w14:textId="7833D8DF" w:rsidR="00490AE3" w:rsidRPr="00490AE3" w:rsidRDefault="00490AE3" w:rsidP="00780C37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</w:pPr>
            <w:r w:rsidRPr="00490AE3"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Регистрация спецификации на согласование стоимости спецтехники …………………………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</w:rPr>
              <w:t>..</w:t>
            </w:r>
          </w:p>
        </w:tc>
        <w:tc>
          <w:tcPr>
            <w:tcW w:w="538" w:type="dxa"/>
            <w:vAlign w:val="bottom"/>
          </w:tcPr>
          <w:p w14:paraId="4EEBEE6B" w14:textId="7AA800D8" w:rsidR="00490AE3" w:rsidRPr="00490AE3" w:rsidRDefault="004A4319" w:rsidP="002939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  <w:t>3</w:t>
            </w:r>
            <w:r w:rsidR="002939DC">
              <w:rPr>
                <w:rFonts w:ascii="Times New Roman" w:hAnsi="Times New Roman" w:cs="Times New Roman"/>
                <w:b/>
                <w:color w:val="002060"/>
                <w:sz w:val="40"/>
                <w:szCs w:val="28"/>
                <w:lang w:val="en-US"/>
              </w:rPr>
              <w:t>2</w:t>
            </w:r>
          </w:p>
        </w:tc>
      </w:tr>
    </w:tbl>
    <w:p w14:paraId="61F1DA10" w14:textId="77777777" w:rsidR="00490AE3" w:rsidRDefault="00490AE3" w:rsidP="00CD6729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14FD53F" w14:textId="1EB4D371" w:rsidR="00CD6729" w:rsidRDefault="00CD6729" w:rsidP="00CD6729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5566343" w14:textId="77777777" w:rsidR="00CD6729" w:rsidRDefault="00CD6729">
      <w:pPr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br w:type="page"/>
      </w:r>
    </w:p>
    <w:p w14:paraId="6A99900F" w14:textId="1BF22805" w:rsidR="008F7445" w:rsidRPr="003A3872" w:rsidRDefault="00CD6729" w:rsidP="005531F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CIDFont+F1" w:hAnsi="CIDFont+F1" w:cs="CIDFont+F1"/>
          <w:b/>
          <w:i/>
          <w:color w:val="002060"/>
          <w:sz w:val="42"/>
        </w:rPr>
        <w:lastRenderedPageBreak/>
        <w:t>Вход в программу и краткое описание функций</w:t>
      </w:r>
      <w:r w:rsidR="005531F2">
        <w:rPr>
          <w:rFonts w:ascii="CIDFont+F1" w:hAnsi="CIDFont+F1" w:cs="CIDFont+F1"/>
          <w:b/>
          <w:i/>
          <w:color w:val="002060"/>
          <w:sz w:val="42"/>
        </w:rPr>
        <w:t xml:space="preserve"> программы</w:t>
      </w:r>
    </w:p>
    <w:p w14:paraId="2038846A" w14:textId="77777777" w:rsidR="000C5A75" w:rsidRPr="003A3872" w:rsidRDefault="000C5A75" w:rsidP="003801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color w:val="002060"/>
          <w:sz w:val="28"/>
          <w:szCs w:val="20"/>
        </w:rPr>
        <w:t>Зайти на удаленный рабочий стол (терминальный сервер)</w:t>
      </w:r>
      <w:r w:rsidR="00004F23" w:rsidRPr="003A3872">
        <w:rPr>
          <w:rFonts w:ascii="Times New Roman" w:hAnsi="Times New Roman" w:cs="Times New Roman"/>
          <w:color w:val="002060"/>
          <w:sz w:val="28"/>
          <w:szCs w:val="20"/>
        </w:rPr>
        <w:t>.</w:t>
      </w:r>
    </w:p>
    <w:p w14:paraId="333C9EBD" w14:textId="77777777" w:rsidR="000C5A75" w:rsidRPr="003A3872" w:rsidRDefault="000C5A75" w:rsidP="003801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color w:val="002060"/>
          <w:sz w:val="28"/>
          <w:szCs w:val="20"/>
        </w:rPr>
        <w:t xml:space="preserve">Выбрать ярлык </w:t>
      </w:r>
      <w:r w:rsidR="003801A5" w:rsidRPr="003A3872">
        <w:rPr>
          <w:rFonts w:ascii="Times New Roman" w:hAnsi="Times New Roman" w:cs="Times New Roman"/>
          <w:color w:val="002060"/>
          <w:sz w:val="28"/>
          <w:szCs w:val="20"/>
        </w:rPr>
        <w:t xml:space="preserve">АСУ </w:t>
      </w:r>
      <w:r w:rsidRPr="003A3872">
        <w:rPr>
          <w:rFonts w:ascii="Times New Roman" w:hAnsi="Times New Roman" w:cs="Times New Roman"/>
          <w:color w:val="002060"/>
          <w:sz w:val="28"/>
          <w:szCs w:val="20"/>
        </w:rPr>
        <w:t>«</w:t>
      </w:r>
      <w:r w:rsidR="003801A5" w:rsidRPr="003A3872">
        <w:rPr>
          <w:rFonts w:ascii="Times New Roman" w:hAnsi="Times New Roman" w:cs="Times New Roman"/>
          <w:color w:val="002060"/>
          <w:sz w:val="28"/>
          <w:szCs w:val="20"/>
        </w:rPr>
        <w:t>Подрядчик</w:t>
      </w:r>
      <w:r w:rsidRPr="003A3872">
        <w:rPr>
          <w:rFonts w:ascii="Times New Roman" w:hAnsi="Times New Roman" w:cs="Times New Roman"/>
          <w:color w:val="002060"/>
          <w:sz w:val="28"/>
          <w:szCs w:val="20"/>
        </w:rPr>
        <w:t>» на рабочем столе (Рис. 1)</w:t>
      </w:r>
    </w:p>
    <w:p w14:paraId="37A29665" w14:textId="77777777" w:rsidR="000C5A75" w:rsidRPr="003A3872" w:rsidRDefault="0052654F" w:rsidP="003801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color w:val="002060"/>
          <w:sz w:val="28"/>
          <w:szCs w:val="20"/>
        </w:rPr>
        <w:t>Нажать «Да» на окне с предупреждением о конфиденциальности информации (Рис.2).</w:t>
      </w:r>
    </w:p>
    <w:p w14:paraId="73708372" w14:textId="77777777" w:rsidR="003801A5" w:rsidRPr="003A3872" w:rsidRDefault="003801A5" w:rsidP="003801A5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2060"/>
          <w:sz w:val="20"/>
          <w:szCs w:val="20"/>
        </w:rPr>
      </w:pPr>
    </w:p>
    <w:p w14:paraId="3E6F95B0" w14:textId="77777777" w:rsidR="003801A5" w:rsidRPr="003A3872" w:rsidRDefault="003801A5" w:rsidP="003801A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3A3872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4C5D91A6" wp14:editId="3CA96353">
            <wp:extent cx="570840" cy="74992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08" cy="7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62B8" w14:textId="77777777" w:rsidR="003801A5" w:rsidRPr="003A3872" w:rsidRDefault="003801A5" w:rsidP="003801A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 1</w:t>
      </w:r>
    </w:p>
    <w:p w14:paraId="5DAE0841" w14:textId="77777777" w:rsidR="0052654F" w:rsidRPr="003A3872" w:rsidRDefault="006071B8" w:rsidP="003801A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 w:rsidRPr="003A3872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495445B6" wp14:editId="7256FDBF">
            <wp:extent cx="4047214" cy="34003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93" cy="34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9687" w14:textId="77777777" w:rsidR="0052654F" w:rsidRPr="003A3872" w:rsidRDefault="0052654F" w:rsidP="00004F2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2060"/>
          <w:sz w:val="20"/>
          <w:szCs w:val="20"/>
        </w:rPr>
      </w:pPr>
    </w:p>
    <w:p w14:paraId="51BEAEFB" w14:textId="77777777" w:rsidR="0052654F" w:rsidRPr="003A3872" w:rsidRDefault="0052654F" w:rsidP="003801A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 2</w:t>
      </w:r>
    </w:p>
    <w:p w14:paraId="05D0A77D" w14:textId="31A2394A" w:rsidR="003F09F4" w:rsidRDefault="002543E1" w:rsidP="00004F2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color w:val="002060"/>
          <w:sz w:val="28"/>
          <w:szCs w:val="20"/>
        </w:rPr>
        <w:t xml:space="preserve">Открывается основное окно </w:t>
      </w:r>
      <w:r w:rsidR="007B394A">
        <w:rPr>
          <w:rFonts w:ascii="Times New Roman" w:hAnsi="Times New Roman" w:cs="Times New Roman"/>
          <w:color w:val="002060"/>
          <w:sz w:val="28"/>
          <w:szCs w:val="20"/>
        </w:rPr>
        <w:t xml:space="preserve">программы </w:t>
      </w:r>
      <w:r w:rsidRPr="003A3872">
        <w:rPr>
          <w:rFonts w:ascii="Times New Roman" w:hAnsi="Times New Roman" w:cs="Times New Roman"/>
          <w:color w:val="002060"/>
          <w:sz w:val="28"/>
          <w:szCs w:val="20"/>
        </w:rPr>
        <w:t>АСУ</w:t>
      </w:r>
      <w:r w:rsidR="007B394A">
        <w:rPr>
          <w:rFonts w:ascii="Times New Roman" w:hAnsi="Times New Roman" w:cs="Times New Roman"/>
          <w:color w:val="002060"/>
          <w:sz w:val="28"/>
          <w:szCs w:val="20"/>
        </w:rPr>
        <w:t xml:space="preserve"> «Подрядчик». В данном окне можно увидеть контактные данные бизнес-администраторов по разным БЕ.</w:t>
      </w:r>
      <w:r w:rsidRPr="003A3872">
        <w:rPr>
          <w:rFonts w:ascii="Times New Roman" w:hAnsi="Times New Roman" w:cs="Times New Roman"/>
          <w:color w:val="002060"/>
          <w:sz w:val="28"/>
          <w:szCs w:val="20"/>
        </w:rPr>
        <w:t xml:space="preserve"> </w:t>
      </w:r>
      <w:r w:rsidR="0052654F" w:rsidRPr="003A3872">
        <w:rPr>
          <w:rFonts w:ascii="Times New Roman" w:hAnsi="Times New Roman" w:cs="Times New Roman"/>
          <w:color w:val="002060"/>
          <w:sz w:val="28"/>
          <w:szCs w:val="20"/>
        </w:rPr>
        <w:t>(Рис.3).</w:t>
      </w:r>
    </w:p>
    <w:p w14:paraId="1B4BA96E" w14:textId="4ED304C7" w:rsidR="0052654F" w:rsidRPr="003A3872" w:rsidRDefault="003801A5" w:rsidP="003F09F4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2060"/>
          <w:sz w:val="28"/>
          <w:szCs w:val="20"/>
        </w:rPr>
      </w:pPr>
      <w:r w:rsidRPr="003A3872">
        <w:rPr>
          <w:rFonts w:ascii="Times New Roman" w:hAnsi="Times New Roman" w:cs="Times New Roman"/>
          <w:color w:val="002060"/>
          <w:sz w:val="28"/>
          <w:szCs w:val="20"/>
        </w:rPr>
        <w:t xml:space="preserve"> </w:t>
      </w:r>
      <w:r w:rsidR="007B394A">
        <w:rPr>
          <w:noProof/>
          <w:lang w:eastAsia="ru-RU"/>
        </w:rPr>
        <w:drawing>
          <wp:inline distT="0" distB="0" distL="0" distR="0" wp14:anchorId="106B15DF" wp14:editId="5AE3F6FA">
            <wp:extent cx="6645910" cy="2111375"/>
            <wp:effectExtent l="0" t="0" r="2540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970F" w14:textId="4200ECCB" w:rsidR="0052654F" w:rsidRPr="003A3872" w:rsidRDefault="0052654F" w:rsidP="00004F23">
      <w:pPr>
        <w:pStyle w:val="a3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14:paraId="2B42F9D6" w14:textId="77777777" w:rsidR="0052654F" w:rsidRPr="003A3872" w:rsidRDefault="0052654F" w:rsidP="00004F23">
      <w:pPr>
        <w:pStyle w:val="a3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Рис.3</w:t>
      </w:r>
    </w:p>
    <w:p w14:paraId="437742FC" w14:textId="77777777" w:rsidR="00004F23" w:rsidRPr="003A3872" w:rsidRDefault="00004F23" w:rsidP="00004F23">
      <w:pPr>
        <w:pStyle w:val="a3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hAnsi="Times New Roman" w:cs="Times New Roman"/>
          <w:i/>
          <w:color w:val="002060"/>
          <w:sz w:val="18"/>
          <w:szCs w:val="18"/>
        </w:rPr>
      </w:pPr>
    </w:p>
    <w:p w14:paraId="0355F11A" w14:textId="1303C004" w:rsidR="003C2A1D" w:rsidRDefault="00912AFD" w:rsidP="00B7653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lastRenderedPageBreak/>
        <w:t xml:space="preserve">В меню справочники </w:t>
      </w:r>
      <w:r w:rsid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(Рис.4.) 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можно</w:t>
      </w:r>
      <w:r w:rsidR="003C2A1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:</w:t>
      </w:r>
    </w:p>
    <w:p w14:paraId="245D54CB" w14:textId="0CF014BF" w:rsidR="00912AFD" w:rsidRPr="005C459E" w:rsidRDefault="003C2A1D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- </w:t>
      </w:r>
      <w:r w:rsidR="00A41857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посмотреть имеющиеся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  <w:r w:rsid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в программе 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прейскурант</w:t>
      </w:r>
      <w:r w:rsidR="00A41857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ы по стоимости ТМЦ</w:t>
      </w:r>
      <w:r w:rsidR="005C459E" w:rsidRP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7A9BB7AD" w14:textId="7AD3C82E" w:rsidR="003C2A1D" w:rsidRPr="005C459E" w:rsidRDefault="003C2A1D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уточнить к какому подразделению относится согласующий распорядитель бюджета по спецификации (согласование стоимости ТМЦ)</w:t>
      </w:r>
      <w:r w:rsidR="005C459E" w:rsidRP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0BFD3C9C" w14:textId="0F6987AF" w:rsidR="003C2A1D" w:rsidRPr="005C459E" w:rsidRDefault="003C2A1D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уточнить к какому подразделению относится согласующий распорядитель бюджета по протоколу (согласование привлечения субподряда)</w:t>
      </w:r>
      <w:r w:rsidR="005C459E" w:rsidRP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78F6A202" w14:textId="410745B9" w:rsidR="003C2A1D" w:rsidRDefault="003C2A1D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ответственных сотрудников закупочного</w:t>
      </w:r>
      <w:r w:rsidR="005C459E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подразделения для спецификаций;</w:t>
      </w:r>
    </w:p>
    <w:p w14:paraId="584C6E05" w14:textId="0693351E" w:rsidR="003C2A1D" w:rsidRPr="00A41857" w:rsidRDefault="003C2A1D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ответственных сотрудников закупочного подразделения для протоколов</w:t>
      </w:r>
      <w:r w:rsidR="00A41857" w:rsidRPr="00A41857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619DBC0F" w14:textId="63ECD5D6" w:rsidR="00A41857" w:rsidRPr="00A41857" w:rsidRDefault="00A41857" w:rsidP="003C2A1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A41857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посмотреть прейскурант по цене на электроэнергию.</w:t>
      </w:r>
    </w:p>
    <w:p w14:paraId="138B2A68" w14:textId="5FE664DD" w:rsidR="00912AFD" w:rsidRDefault="00912AFD" w:rsidP="00912AF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4C2D5A" wp14:editId="5A74C50A">
            <wp:extent cx="5657850" cy="19145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CFE9" w14:textId="77777777" w:rsidR="00C42079" w:rsidRPr="000C7CAD" w:rsidRDefault="00C42079" w:rsidP="00C42079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i/>
          <w:noProof/>
          <w:color w:val="002060"/>
          <w:szCs w:val="1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Рис.4</w:t>
      </w:r>
    </w:p>
    <w:p w14:paraId="24B85677" w14:textId="77777777" w:rsidR="00C42079" w:rsidRDefault="00C42079" w:rsidP="00912AFD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</w:p>
    <w:p w14:paraId="6155AD1D" w14:textId="59FC9716" w:rsidR="000C7CAD" w:rsidRPr="00B97EB3" w:rsidRDefault="000C7CAD" w:rsidP="000C7CA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В</w:t>
      </w:r>
      <w:r w:rsidR="002543E1"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  <w:r w:rsidR="0052654F"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меню Спецификации</w:t>
      </w:r>
      <w:r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(Рис.5). можно:</w:t>
      </w:r>
    </w:p>
    <w:p w14:paraId="254834BA" w14:textId="31E31789" w:rsidR="000C7CAD" w:rsidRPr="000C7CAD" w:rsidRDefault="000C7CAD" w:rsidP="000C7CA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перечень поставщиков</w:t>
      </w:r>
      <w:r w:rsidR="00B97EB3"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по группам закупок</w:t>
      </w:r>
      <w:r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, которых рекомендует Северсталь</w:t>
      </w:r>
      <w:r w:rsid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и их контакты</w:t>
      </w:r>
      <w:r w:rsidRPr="00B97EB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1DED643E" w14:textId="3487D3E3" w:rsidR="000C7CAD" w:rsidRPr="000C7CAD" w:rsidRDefault="000C7CAD" w:rsidP="000C7CA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0C7CA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посмотреть спецификации занесенные в программу</w:t>
      </w:r>
      <w:r w:rsidR="0050610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от вашего предприятия</w:t>
      </w:r>
      <w:r w:rsidRPr="000C7CA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6D40859D" w14:textId="6B500557" w:rsidR="000C7CAD" w:rsidRPr="000C7CAD" w:rsidRDefault="000C7CAD" w:rsidP="000C7CA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зарегистрировать новую спецификацию на согласование стоимости ТМЦ</w:t>
      </w:r>
      <w:r w:rsidRPr="000C7CA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5140F8FA" w14:textId="09530A08" w:rsidR="000C7CAD" w:rsidRPr="000C7CAD" w:rsidRDefault="000C7CAD" w:rsidP="000C7CA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отчет по занесенным в программу позициям спецификации.</w:t>
      </w:r>
    </w:p>
    <w:p w14:paraId="6B05C66A" w14:textId="14C5FE0A" w:rsidR="00B7653C" w:rsidRPr="003A3872" w:rsidRDefault="00912AFD" w:rsidP="00B7653C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F834D" wp14:editId="20332051">
            <wp:extent cx="3571461" cy="1312512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1304" cy="131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AADB" w14:textId="2D0CC2A4" w:rsidR="00C42079" w:rsidRPr="00506102" w:rsidRDefault="00C42079" w:rsidP="00C42079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Рис.</w:t>
      </w:r>
      <w:r w:rsidR="000C7CAD">
        <w:rPr>
          <w:rFonts w:ascii="Times New Roman" w:hAnsi="Times New Roman" w:cs="Times New Roman"/>
          <w:i/>
          <w:noProof/>
          <w:color w:val="002060"/>
          <w:szCs w:val="18"/>
          <w:lang w:val="en-US" w:eastAsia="ru-RU"/>
        </w:rPr>
        <w:t>5</w:t>
      </w:r>
    </w:p>
    <w:p w14:paraId="424A8EE7" w14:textId="77777777" w:rsidR="003801A5" w:rsidRPr="003A3872" w:rsidRDefault="003801A5" w:rsidP="003801A5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</w:p>
    <w:p w14:paraId="3AA378EF" w14:textId="77777777" w:rsidR="00506102" w:rsidRPr="0087494F" w:rsidRDefault="0052654F" w:rsidP="0050610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50610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Для регистрации протоколов согласования субподрядных организаций </w:t>
      </w:r>
      <w:r w:rsidR="002543E1" w:rsidRPr="0050610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использовать меню </w:t>
      </w: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Протоколы</w:t>
      </w:r>
      <w:r w:rsidR="00506102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(Рис.6)</w:t>
      </w:r>
      <w:r w:rsidR="002543E1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.</w:t>
      </w:r>
      <w:r w:rsidR="00A73821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  <w:r w:rsidR="00506102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В данном пункте меню можно:</w:t>
      </w:r>
      <w:r w:rsidR="00A73821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  <w:r w:rsidR="00B7653C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</w:p>
    <w:p w14:paraId="0332B238" w14:textId="1BBB6754" w:rsidR="00506102" w:rsidRPr="0087494F" w:rsidRDefault="00506102" w:rsidP="00506102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протоколы занесенные в программу от вашего предприятия;</w:t>
      </w:r>
    </w:p>
    <w:p w14:paraId="7F77C89E" w14:textId="0616B385" w:rsidR="00506102" w:rsidRPr="0087494F" w:rsidRDefault="00506102" w:rsidP="00506102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lastRenderedPageBreak/>
        <w:t>- зарегистрировать новый протокол на согласование привлечения субподрядной организации;</w:t>
      </w:r>
    </w:p>
    <w:p w14:paraId="1E757B6C" w14:textId="77777777" w:rsidR="00506102" w:rsidRPr="0087494F" w:rsidRDefault="00506102" w:rsidP="00506102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отчет по занесенным в программу позициям протокола;</w:t>
      </w:r>
    </w:p>
    <w:p w14:paraId="29E0DAE7" w14:textId="614A0337" w:rsidR="00912AFD" w:rsidRPr="00506102" w:rsidRDefault="00C85F5B" w:rsidP="00330158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A32CA" wp14:editId="582B591B">
            <wp:extent cx="3438525" cy="1114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17FB" w14:textId="267AA194" w:rsidR="00912AFD" w:rsidRDefault="00912AFD" w:rsidP="00912AF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center"/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Рис.</w:t>
      </w:r>
      <w:r w:rsidR="0050610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6</w:t>
      </w: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.</w:t>
      </w:r>
    </w:p>
    <w:p w14:paraId="788A3F38" w14:textId="031ADEB5" w:rsidR="00912AFD" w:rsidRDefault="00912AFD" w:rsidP="00912AF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912AF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Для регистрации актов о количестве потребленн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ия</w:t>
      </w:r>
      <w:r w:rsidRPr="00912AF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электроэнергии использовать меню акты 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электроэнергии</w:t>
      </w:r>
      <w:r w:rsidR="00330158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(Рис. 7)</w:t>
      </w: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.</w:t>
      </w:r>
      <w:r w:rsidR="00330158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В данном пункте можно:</w:t>
      </w:r>
    </w:p>
    <w:p w14:paraId="184C2CF7" w14:textId="40099858" w:rsidR="00330158" w:rsidRPr="000C7CAD" w:rsidRDefault="00330158" w:rsidP="00330158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акты по электроэнергии занесенные в программу от вашего предприятия</w:t>
      </w:r>
      <w:r w:rsidRPr="000C7CAD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6A8E1B2D" w14:textId="7C625D1E" w:rsidR="00330158" w:rsidRPr="00330158" w:rsidRDefault="00330158" w:rsidP="00330158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зарегистрировать новый акт по электроэнергии</w:t>
      </w:r>
      <w:r w:rsidRPr="00330158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;</w:t>
      </w:r>
    </w:p>
    <w:p w14:paraId="649B4FE4" w14:textId="420C1595" w:rsidR="00330158" w:rsidRPr="00330158" w:rsidRDefault="00330158" w:rsidP="00330158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- посмотреть отчет по занесенным в программу актам электроэнергии</w:t>
      </w:r>
      <w:r w:rsidR="0087494F"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  <w:r w:rsid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попозиционно</w:t>
      </w:r>
      <w:r w:rsidRPr="0087494F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.</w:t>
      </w:r>
    </w:p>
    <w:p w14:paraId="1BFDB477" w14:textId="35437793" w:rsidR="00912AFD" w:rsidRDefault="00912AFD" w:rsidP="00330158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F1079" wp14:editId="139FDD76">
            <wp:extent cx="5012714" cy="101953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356" cy="10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C7C6" w14:textId="39890498" w:rsidR="00912AFD" w:rsidRDefault="00912AFD" w:rsidP="00912AFD">
      <w:pPr>
        <w:pStyle w:val="a3"/>
        <w:autoSpaceDE w:val="0"/>
        <w:autoSpaceDN w:val="0"/>
        <w:adjustRightInd w:val="0"/>
        <w:spacing w:after="0" w:line="240" w:lineRule="auto"/>
        <w:ind w:left="927" w:right="966"/>
        <w:jc w:val="center"/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Рис.</w:t>
      </w:r>
      <w:r w:rsidR="00330158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7</w:t>
      </w: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.</w:t>
      </w:r>
    </w:p>
    <w:p w14:paraId="6FC375A4" w14:textId="77777777" w:rsidR="009A1771" w:rsidRPr="003A3872" w:rsidRDefault="0052654F" w:rsidP="00DF75D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851" w:right="966" w:hanging="357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 кнопке «?»</w:t>
      </w:r>
      <w:r w:rsidR="009A1771" w:rsidRPr="003A387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нажав на раздел «Новости» можно ознакомиться со свежей информацией по действующим поставщикам/изменениям в программе и прочее. Нажав на раздел «Инструкции», а затем «Скачать инструкции» можно ознакомиться с подробной памяткой по работе с АСУ «</w:t>
      </w:r>
      <w:r w:rsidR="003801A5" w:rsidRPr="003A387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Подрядчик</w:t>
      </w:r>
      <w:r w:rsidR="009A1771" w:rsidRPr="003A387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», часто задаваемыми вопросами, шаблоном массовой заливки позиций и прочими полезными материалами.</w:t>
      </w:r>
      <w:r w:rsidR="00EE11D9" w:rsidRPr="003A3872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 xml:space="preserve"> </w:t>
      </w:r>
    </w:p>
    <w:p w14:paraId="38850186" w14:textId="77777777" w:rsidR="00FC5BFB" w:rsidRPr="003A3872" w:rsidRDefault="00FC5BFB" w:rsidP="00004F23">
      <w:pPr>
        <w:pStyle w:val="a3"/>
        <w:autoSpaceDE w:val="0"/>
        <w:autoSpaceDN w:val="0"/>
        <w:adjustRightInd w:val="0"/>
        <w:spacing w:after="120" w:line="240" w:lineRule="auto"/>
        <w:ind w:left="284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</w:p>
    <w:p w14:paraId="61984FB7" w14:textId="77777777" w:rsidR="00FC5BFB" w:rsidRPr="003A3872" w:rsidRDefault="00B7653C" w:rsidP="00B7653C">
      <w:pPr>
        <w:pStyle w:val="a3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6A4EEB51" wp14:editId="7A4848B6">
            <wp:extent cx="6614281" cy="25444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5408" cy="256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F7BF" w14:textId="5953CF63" w:rsidR="00FC5BFB" w:rsidRDefault="00927B3C" w:rsidP="00927B3C">
      <w:pPr>
        <w:pStyle w:val="a3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 xml:space="preserve">  </w:t>
      </w:r>
      <w:r w:rsidR="00FC5BFB" w:rsidRPr="003A3872">
        <w:rPr>
          <w:rFonts w:ascii="Times New Roman" w:hAnsi="Times New Roman" w:cs="Times New Roman"/>
          <w:i/>
          <w:color w:val="002060"/>
          <w:szCs w:val="16"/>
        </w:rPr>
        <w:t xml:space="preserve"> Рис.</w:t>
      </w:r>
      <w:r w:rsidR="00330158">
        <w:rPr>
          <w:rFonts w:ascii="Times New Roman" w:hAnsi="Times New Roman" w:cs="Times New Roman"/>
          <w:i/>
          <w:color w:val="002060"/>
          <w:szCs w:val="16"/>
        </w:rPr>
        <w:t>8</w:t>
      </w:r>
    </w:p>
    <w:p w14:paraId="7F47FF0C" w14:textId="77777777" w:rsidR="001F7957" w:rsidRPr="003A3872" w:rsidRDefault="001F7957" w:rsidP="00927B3C">
      <w:pPr>
        <w:pStyle w:val="a3"/>
        <w:autoSpaceDE w:val="0"/>
        <w:autoSpaceDN w:val="0"/>
        <w:adjustRightInd w:val="0"/>
        <w:spacing w:after="120" w:line="240" w:lineRule="auto"/>
        <w:ind w:left="284"/>
        <w:jc w:val="center"/>
        <w:rPr>
          <w:rFonts w:ascii="Times New Roman" w:hAnsi="Times New Roman" w:cs="Times New Roman"/>
          <w:i/>
          <w:color w:val="002060"/>
          <w:szCs w:val="16"/>
        </w:rPr>
      </w:pPr>
    </w:p>
    <w:p w14:paraId="6C77288D" w14:textId="091F6A33" w:rsidR="000C5A75" w:rsidRPr="003A3872" w:rsidRDefault="00CC160A" w:rsidP="0008633D">
      <w:pPr>
        <w:autoSpaceDE w:val="0"/>
        <w:autoSpaceDN w:val="0"/>
        <w:adjustRightInd w:val="0"/>
        <w:spacing w:after="120" w:line="240" w:lineRule="auto"/>
        <w:jc w:val="center"/>
        <w:rPr>
          <w:rFonts w:ascii="CIDFont+F1" w:hAnsi="CIDFont+F1" w:cs="CIDFont+F1"/>
          <w:b/>
          <w:i/>
          <w:color w:val="002060"/>
          <w:sz w:val="42"/>
        </w:rPr>
      </w:pPr>
      <w:r w:rsidRPr="003A3872">
        <w:rPr>
          <w:rFonts w:ascii="CIDFont+F1" w:hAnsi="CIDFont+F1" w:cs="CIDFont+F1"/>
          <w:b/>
          <w:i/>
          <w:color w:val="002060"/>
          <w:sz w:val="42"/>
        </w:rPr>
        <w:lastRenderedPageBreak/>
        <w:t>Регистрация спецификаций</w:t>
      </w:r>
      <w:r w:rsidR="000B41EA">
        <w:rPr>
          <w:rFonts w:ascii="CIDFont+F1" w:hAnsi="CIDFont+F1" w:cs="CIDFont+F1"/>
          <w:b/>
          <w:i/>
          <w:color w:val="002060"/>
          <w:sz w:val="42"/>
        </w:rPr>
        <w:t xml:space="preserve"> с выбором позиций из спецификации </w:t>
      </w:r>
      <w:r w:rsidR="000B41EA">
        <w:rPr>
          <w:rFonts w:cs="CIDFont+F1"/>
          <w:b/>
          <w:i/>
          <w:color w:val="002060"/>
          <w:sz w:val="42"/>
          <w:lang w:val="en-US"/>
        </w:rPr>
        <w:t>BOM</w:t>
      </w:r>
      <w:r w:rsidR="00982698">
        <w:rPr>
          <w:rFonts w:ascii="CIDFont+F1" w:hAnsi="CIDFont+F1" w:cs="CIDFont+F1"/>
          <w:b/>
          <w:i/>
          <w:color w:val="002060"/>
          <w:sz w:val="42"/>
        </w:rPr>
        <w:t xml:space="preserve"> </w:t>
      </w:r>
    </w:p>
    <w:p w14:paraId="325B95F2" w14:textId="5DC14404" w:rsidR="00426E96" w:rsidRPr="003A3872" w:rsidRDefault="00624CD9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b/>
          <w:color w:val="002060"/>
          <w:sz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В</w:t>
      </w:r>
      <w:r w:rsidR="00426E96"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 xml:space="preserve">ыбрать «Регистрация спецификаций» </w:t>
      </w:r>
      <w:r w:rsidR="00AA08EC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 xml:space="preserve">в </w:t>
      </w:r>
      <w:r w:rsidR="00426E96"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 xml:space="preserve">меню Спецификации </w:t>
      </w:r>
      <w:r w:rsidR="00FC5BFB"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(Рис.</w:t>
      </w:r>
      <w:r w:rsidR="00330158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9</w:t>
      </w:r>
      <w:r w:rsidR="00FC5BFB"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).</w:t>
      </w:r>
    </w:p>
    <w:p w14:paraId="3F26D183" w14:textId="77777777" w:rsidR="003A21FE" w:rsidRPr="003A3872" w:rsidRDefault="003A21FE" w:rsidP="003A21FE">
      <w:pPr>
        <w:pStyle w:val="a3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2060"/>
          <w:sz w:val="28"/>
        </w:rPr>
      </w:pPr>
    </w:p>
    <w:p w14:paraId="7E942DF7" w14:textId="762B6AF6" w:rsidR="00CC160A" w:rsidRPr="003A3872" w:rsidRDefault="00152DB2" w:rsidP="00787A09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IDFont+F1" w:hAnsi="CIDFont+F1" w:cs="CIDFont+F1"/>
          <w:color w:val="002060"/>
          <w:sz w:val="20"/>
          <w:szCs w:val="20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7AB34471" wp14:editId="4A55A49A">
            <wp:extent cx="4410075" cy="241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60C2" w14:textId="6430D144" w:rsidR="00787A09" w:rsidRPr="003A3872" w:rsidRDefault="00FC5BFB" w:rsidP="00787A0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330158">
        <w:rPr>
          <w:rFonts w:ascii="Times New Roman" w:hAnsi="Times New Roman" w:cs="Times New Roman"/>
          <w:i/>
          <w:color w:val="002060"/>
          <w:szCs w:val="16"/>
        </w:rPr>
        <w:t>9</w:t>
      </w:r>
    </w:p>
    <w:p w14:paraId="4ED04E82" w14:textId="54EA7DF8" w:rsidR="00415EDB" w:rsidRPr="003A3872" w:rsidRDefault="00415EDB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Нажать </w:t>
      </w:r>
      <w:r w:rsidR="00AA08E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кнопку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«Новая спецификация»</w:t>
      </w:r>
      <w:r w:rsidR="00232222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Рис.</w:t>
      </w:r>
      <w:r w:rsidR="0033015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10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0635B7D8" w14:textId="77777777" w:rsidR="003A21FE" w:rsidRPr="003A3872" w:rsidRDefault="003A21FE" w:rsidP="003A21F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F0694D9" w14:textId="12DDAAB7" w:rsidR="00152DB2" w:rsidRPr="00AA08EC" w:rsidRDefault="00AA08EC" w:rsidP="00152D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AE494" wp14:editId="0F289C75">
            <wp:extent cx="6197199" cy="789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5941" cy="7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BD78" w14:textId="3BFE7CA6" w:rsidR="00152DB2" w:rsidRPr="003A3872" w:rsidRDefault="00152DB2" w:rsidP="00152DB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330158">
        <w:rPr>
          <w:rFonts w:ascii="Times New Roman" w:hAnsi="Times New Roman" w:cs="Times New Roman"/>
          <w:i/>
          <w:color w:val="002060"/>
          <w:szCs w:val="16"/>
        </w:rPr>
        <w:t>10</w:t>
      </w:r>
    </w:p>
    <w:p w14:paraId="38D04CEE" w14:textId="7A1113CE" w:rsidR="003A21FE" w:rsidRPr="003A3872" w:rsidRDefault="003A21FE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Выбрать </w:t>
      </w:r>
      <w:r w:rsidR="004D2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из выпадающего списка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преприятие для которого создается спецификация</w:t>
      </w:r>
      <w:r w:rsidR="00B065D1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33015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11</w:t>
      </w:r>
      <w:r w:rsidR="00B065D1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</w:p>
    <w:p w14:paraId="3456B3E0" w14:textId="77777777" w:rsidR="003A21FE" w:rsidRPr="003A3872" w:rsidRDefault="003A21FE" w:rsidP="003A21F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35EBD8E" w14:textId="22A4E51D" w:rsidR="003A21FE" w:rsidRPr="003A3872" w:rsidRDefault="00AA08EC" w:rsidP="003A2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645A1" wp14:editId="7D37D413">
            <wp:extent cx="6448311" cy="12433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576" cy="12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519" w14:textId="5A935206" w:rsidR="003A21FE" w:rsidRPr="003A3872" w:rsidRDefault="00330158" w:rsidP="003A21F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>
        <w:rPr>
          <w:rFonts w:ascii="Times New Roman" w:hAnsi="Times New Roman" w:cs="Times New Roman"/>
          <w:i/>
          <w:color w:val="002060"/>
          <w:szCs w:val="16"/>
        </w:rPr>
        <w:t>Рис.11</w:t>
      </w:r>
    </w:p>
    <w:p w14:paraId="464B8367" w14:textId="0EE8BED3" w:rsidR="003A21FE" w:rsidRPr="003A3872" w:rsidRDefault="003A21FE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юридический номер договора</w:t>
      </w:r>
      <w:r w:rsidR="00B065D1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(Рис.1</w:t>
      </w:r>
      <w:r w:rsidR="0033015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2</w:t>
      </w:r>
      <w:r w:rsidR="00B065D1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 w:rsidR="00D6427E" w:rsidRPr="00D6427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и нажать </w:t>
      </w:r>
      <w:r w:rsidR="00D6427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</w:t>
      </w:r>
      <w:r w:rsidR="00D6427E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Enter</w:t>
      </w:r>
      <w:r w:rsidR="00D6427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»</w:t>
      </w:r>
      <w:r w:rsidR="00B065D1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</w:p>
    <w:p w14:paraId="632A7AF2" w14:textId="77777777" w:rsidR="003A21FE" w:rsidRPr="003A3872" w:rsidRDefault="003A21FE" w:rsidP="003A21F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CD7301B" w14:textId="71D60A54" w:rsidR="003A21FE" w:rsidRPr="003A3872" w:rsidRDefault="00D6427E" w:rsidP="003A2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72636" wp14:editId="782BD8C6">
            <wp:extent cx="6645910" cy="152844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F3DE" w14:textId="3D8E37AA" w:rsidR="003A21FE" w:rsidRPr="003A3872" w:rsidRDefault="003A21FE" w:rsidP="003A21F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330158">
        <w:rPr>
          <w:rFonts w:ascii="Times New Roman" w:hAnsi="Times New Roman" w:cs="Times New Roman"/>
          <w:i/>
          <w:color w:val="002060"/>
          <w:szCs w:val="16"/>
        </w:rPr>
        <w:t>2</w:t>
      </w:r>
    </w:p>
    <w:p w14:paraId="3A53BCE0" w14:textId="1CF49D3B" w:rsidR="004C5A82" w:rsidRDefault="003A21FE" w:rsidP="008F4D46">
      <w:pPr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br w:type="page"/>
      </w:r>
      <w:r w:rsidR="00415EDB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>Заполнить шапку специкации</w:t>
      </w:r>
      <w:r w:rsidR="00857E6D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</w:p>
    <w:p w14:paraId="7771EB5F" w14:textId="465A1EDB" w:rsidR="00D324EF" w:rsidRPr="004C5A82" w:rsidRDefault="00D324EF" w:rsidP="008F4D46">
      <w:pPr>
        <w:pStyle w:val="a3"/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1 </w:t>
      </w:r>
      <w:r w:rsidR="004C5A82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-</w:t>
      </w:r>
      <w:r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065D1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выбрать из справочника номер проекта</w:t>
      </w:r>
      <w:r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;</w:t>
      </w:r>
    </w:p>
    <w:p w14:paraId="62658CD8" w14:textId="14AC0397" w:rsidR="00216F5B" w:rsidRDefault="00216F5B" w:rsidP="00216F5B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1BC6C" wp14:editId="07477C61">
            <wp:extent cx="5493358" cy="5182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2004" cy="52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31A7" w14:textId="498BA6F4" w:rsidR="00216F5B" w:rsidRPr="003A3872" w:rsidRDefault="00216F5B" w:rsidP="00216F5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330158">
        <w:rPr>
          <w:rFonts w:ascii="Times New Roman" w:hAnsi="Times New Roman" w:cs="Times New Roman"/>
          <w:i/>
          <w:color w:val="002060"/>
          <w:szCs w:val="16"/>
        </w:rPr>
        <w:t>3</w:t>
      </w:r>
    </w:p>
    <w:p w14:paraId="3F42A425" w14:textId="6AE3DFCB" w:rsidR="00D324EF" w:rsidRDefault="00D324EF" w:rsidP="008F4D46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- выбрать из справочника принадлежность к номеру проекта</w:t>
      </w:r>
      <w:r w:rsidR="00A93A27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(двойным нажатием правой кнопкой мыши по нужному шифру или через кнопку выбор)</w:t>
      </w:r>
      <w:r w:rsidR="000B41EA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;</w:t>
      </w:r>
    </w:p>
    <w:p w14:paraId="7F373672" w14:textId="77777777" w:rsidR="004C5A82" w:rsidRPr="004C5A82" w:rsidRDefault="004C5A82" w:rsidP="004C5A82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23127E80" w14:textId="4DB2C9E1" w:rsidR="00D324EF" w:rsidRDefault="00D324EF" w:rsidP="00216F5B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735FC" wp14:editId="27AE63DA">
            <wp:extent cx="4520441" cy="7692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5887" cy="77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8E99" w14:textId="77777777" w:rsidR="00DD6698" w:rsidRDefault="00DD6698" w:rsidP="00216F5B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31B482A" w14:textId="36580066" w:rsidR="00D324EF" w:rsidRDefault="000B41EA" w:rsidP="00D324EF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41807" wp14:editId="5621105A">
            <wp:extent cx="3238500" cy="399066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4735" cy="40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A5C5" w14:textId="5996D92B" w:rsidR="00D324EF" w:rsidRPr="003A3872" w:rsidRDefault="00D324EF" w:rsidP="00D324EF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67515E">
        <w:rPr>
          <w:rFonts w:ascii="Times New Roman" w:hAnsi="Times New Roman" w:cs="Times New Roman"/>
          <w:i/>
          <w:color w:val="002060"/>
          <w:szCs w:val="16"/>
        </w:rPr>
        <w:t>4</w:t>
      </w:r>
    </w:p>
    <w:p w14:paraId="66D72437" w14:textId="77777777" w:rsidR="00D324EF" w:rsidRPr="00D324EF" w:rsidRDefault="00D324EF" w:rsidP="00D324EF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202E857" w14:textId="06F6D115" w:rsidR="00B065D1" w:rsidRPr="004C5A82" w:rsidRDefault="00D324EF" w:rsidP="008F4D46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B065D1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выбрать из с</w:t>
      </w:r>
      <w:r w:rsidR="00216F5B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правочника</w:t>
      </w:r>
      <w:r w:rsidR="00B065D1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руководителя проекта (ФИО)</w:t>
      </w:r>
      <w:r w:rsidR="007C5D16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, если он не подтянулся автоматически</w:t>
      </w:r>
      <w:r w:rsidR="00B065D1" w:rsidRPr="004C5A8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.</w:t>
      </w:r>
      <w:r w:rsidR="00143E94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F772A3B" w14:textId="77777777" w:rsidR="00216F5B" w:rsidRPr="003A3872" w:rsidRDefault="00216F5B" w:rsidP="00216F5B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9BE8549" w14:textId="46D693A5" w:rsidR="00B065D1" w:rsidRPr="003A3872" w:rsidRDefault="00216F5B" w:rsidP="00B065D1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EB0965" wp14:editId="43D4231C">
            <wp:extent cx="5495925" cy="676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139E" w14:textId="0E868ED9" w:rsidR="00A93A27" w:rsidRDefault="00B065D1" w:rsidP="00A93A2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67515E">
        <w:rPr>
          <w:rFonts w:ascii="Times New Roman" w:hAnsi="Times New Roman" w:cs="Times New Roman"/>
          <w:i/>
          <w:color w:val="002060"/>
          <w:szCs w:val="16"/>
        </w:rPr>
        <w:t>5</w:t>
      </w:r>
    </w:p>
    <w:p w14:paraId="7EE22C28" w14:textId="77777777" w:rsidR="00A93A27" w:rsidRDefault="00A93A27">
      <w:pPr>
        <w:rPr>
          <w:rFonts w:ascii="Times New Roman" w:hAnsi="Times New Roman" w:cs="Times New Roman"/>
          <w:i/>
          <w:color w:val="002060"/>
          <w:szCs w:val="16"/>
        </w:rPr>
      </w:pPr>
      <w:r>
        <w:rPr>
          <w:rFonts w:ascii="Times New Roman" w:hAnsi="Times New Roman" w:cs="Times New Roman"/>
          <w:i/>
          <w:color w:val="002060"/>
          <w:szCs w:val="16"/>
        </w:rPr>
        <w:br w:type="page"/>
      </w:r>
    </w:p>
    <w:p w14:paraId="7A0787E1" w14:textId="77777777" w:rsidR="00A93A27" w:rsidRPr="003A3872" w:rsidRDefault="00A93A27" w:rsidP="00A93A2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</w:p>
    <w:p w14:paraId="460D4D6E" w14:textId="3B5A1B7A" w:rsidR="00B065D1" w:rsidRPr="003F027F" w:rsidRDefault="00A14EEB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F027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поле примечание (при необходимости) и указать контактные данные</w:t>
      </w:r>
      <w:r w:rsidR="004C5A8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для связи</w:t>
      </w:r>
    </w:p>
    <w:p w14:paraId="6DD956DB" w14:textId="77777777" w:rsidR="00A14EEB" w:rsidRPr="003A3872" w:rsidRDefault="00A14EEB" w:rsidP="00A14EE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5321340" w14:textId="121F7864" w:rsidR="004C5A82" w:rsidRPr="004C5A82" w:rsidRDefault="00A14EEB" w:rsidP="004C5A8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6709FCFC" wp14:editId="26E61BC6">
            <wp:extent cx="6279320" cy="1137036"/>
            <wp:effectExtent l="0" t="0" r="762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5743" cy="11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C3F6" w14:textId="5A17B990" w:rsidR="00A14EEB" w:rsidRDefault="00A14EEB" w:rsidP="00A14EE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67515E">
        <w:rPr>
          <w:rFonts w:ascii="Times New Roman" w:hAnsi="Times New Roman" w:cs="Times New Roman"/>
          <w:i/>
          <w:color w:val="002060"/>
          <w:szCs w:val="16"/>
        </w:rPr>
        <w:t>6</w:t>
      </w:r>
    </w:p>
    <w:p w14:paraId="58687F3B" w14:textId="77777777" w:rsidR="004C5A82" w:rsidRPr="003A3872" w:rsidRDefault="004C5A82" w:rsidP="00A14EE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</w:p>
    <w:p w14:paraId="22A9E7BA" w14:textId="12744D20" w:rsidR="00A94535" w:rsidRDefault="00A94535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кнопку «Выбор строк»</w:t>
      </w:r>
    </w:p>
    <w:p w14:paraId="12BF8DC2" w14:textId="77777777" w:rsidR="00646878" w:rsidRDefault="00646878" w:rsidP="0064687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2580898" w14:textId="19194B55" w:rsidR="00A94535" w:rsidRDefault="00D6427E" w:rsidP="0064687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6BA95B" wp14:editId="7D3F0FA4">
            <wp:extent cx="5702399" cy="262393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4902" cy="262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C509" w14:textId="7948B573" w:rsidR="00646878" w:rsidRPr="003A3872" w:rsidRDefault="00646878" w:rsidP="0064687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B23E2E">
        <w:rPr>
          <w:rFonts w:ascii="Times New Roman" w:hAnsi="Times New Roman" w:cs="Times New Roman"/>
          <w:i/>
          <w:color w:val="002060"/>
          <w:szCs w:val="16"/>
        </w:rPr>
        <w:t>7</w:t>
      </w:r>
    </w:p>
    <w:p w14:paraId="04B895B2" w14:textId="77777777" w:rsidR="00646878" w:rsidRDefault="00646878" w:rsidP="0064687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9ED8F41" w14:textId="1034F9D1" w:rsidR="00A94535" w:rsidRDefault="00A94535" w:rsidP="009258F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 открывшемся окне выбрать нужные материалы</w:t>
      </w:r>
      <w:r w:rsid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(поставив галочку в чекбоксе строки)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и </w:t>
      </w:r>
      <w:r w:rsidR="0064687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нажать кнопку «Сохранить и выйти». </w:t>
      </w:r>
      <w:r w:rsidR="009258F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После выбора позиций проверить количество закупаемых материалов и при необходимости откорректировать.</w:t>
      </w:r>
    </w:p>
    <w:p w14:paraId="5E713698" w14:textId="77777777" w:rsidR="00646878" w:rsidRPr="00A94535" w:rsidRDefault="00646878" w:rsidP="0064687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D55C6EB" w14:textId="59622978" w:rsidR="00464FA4" w:rsidRDefault="00D6427E" w:rsidP="00A9453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838D6" wp14:editId="2C13E9E8">
            <wp:extent cx="6225879" cy="1669774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280" cy="169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D81A" w14:textId="3E0F43E5" w:rsidR="00464FA4" w:rsidRDefault="00646878" w:rsidP="00464FA4">
      <w:pPr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Рис.1</w:t>
      </w:r>
      <w:r w:rsidR="00B23E2E">
        <w:rPr>
          <w:rFonts w:ascii="Times New Roman" w:hAnsi="Times New Roman" w:cs="Times New Roman"/>
          <w:i/>
          <w:color w:val="002060"/>
          <w:szCs w:val="16"/>
        </w:rPr>
        <w:t>8</w:t>
      </w:r>
    </w:p>
    <w:p w14:paraId="5437084B" w14:textId="77777777" w:rsidR="00464FA4" w:rsidRDefault="00464FA4">
      <w:pPr>
        <w:rPr>
          <w:rFonts w:ascii="Times New Roman" w:hAnsi="Times New Roman" w:cs="Times New Roman"/>
          <w:i/>
          <w:color w:val="002060"/>
          <w:szCs w:val="16"/>
        </w:rPr>
      </w:pPr>
      <w:r>
        <w:rPr>
          <w:rFonts w:ascii="Times New Roman" w:hAnsi="Times New Roman" w:cs="Times New Roman"/>
          <w:i/>
          <w:color w:val="002060"/>
          <w:szCs w:val="16"/>
        </w:rPr>
        <w:br w:type="page"/>
      </w:r>
    </w:p>
    <w:p w14:paraId="654C59DB" w14:textId="33B69609" w:rsidR="00F22604" w:rsidRDefault="00F22604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464FA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>Если к выбранным материалам нужно добавить материалы отсутствующие в предложенном перечне, повторно нажать кнопку «Выбор строк» и нажать кнопку «Нет выбора» (перейти на инструкцию «Регистрация спецификаций при ручном заполнении строк», п.7)</w:t>
      </w:r>
      <w:r w:rsidR="00325D0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587E6823" w14:textId="77777777" w:rsidR="00464FA4" w:rsidRDefault="00464FA4" w:rsidP="00464FA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5AA8D76" w14:textId="046DE4C1" w:rsidR="00464FA4" w:rsidRDefault="00464FA4" w:rsidP="00464FA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AFF48F" wp14:editId="4C45FF1F">
            <wp:extent cx="5702399" cy="262393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4902" cy="262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3EC0" w14:textId="75466CBA" w:rsidR="00464FA4" w:rsidRDefault="00464FA4" w:rsidP="00464FA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>
        <w:rPr>
          <w:rFonts w:ascii="Times New Roman" w:hAnsi="Times New Roman" w:cs="Times New Roman"/>
          <w:i/>
          <w:color w:val="002060"/>
          <w:szCs w:val="16"/>
        </w:rPr>
        <w:t>1</w:t>
      </w:r>
      <w:r w:rsidR="00B23E2E">
        <w:rPr>
          <w:rFonts w:ascii="Times New Roman" w:hAnsi="Times New Roman" w:cs="Times New Roman"/>
          <w:i/>
          <w:color w:val="002060"/>
          <w:szCs w:val="16"/>
        </w:rPr>
        <w:t>9</w:t>
      </w:r>
    </w:p>
    <w:p w14:paraId="7ED14101" w14:textId="3CB7CE6E" w:rsidR="00F22604" w:rsidRPr="00F22604" w:rsidRDefault="00F22604" w:rsidP="00F22604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773098" wp14:editId="619020DE">
            <wp:extent cx="6113333" cy="120269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034" cy="12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85B8" w14:textId="4979C840" w:rsidR="00AE59B9" w:rsidRDefault="00646878" w:rsidP="00AE59B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B23E2E">
        <w:rPr>
          <w:rFonts w:ascii="Times New Roman" w:hAnsi="Times New Roman" w:cs="Times New Roman"/>
          <w:i/>
          <w:color w:val="002060"/>
          <w:szCs w:val="16"/>
        </w:rPr>
        <w:t>20</w:t>
      </w:r>
    </w:p>
    <w:p w14:paraId="5B736911" w14:textId="05FDF030" w:rsidR="00AE59B9" w:rsidRPr="00AE59B9" w:rsidRDefault="006458A0" w:rsidP="008F4D46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</w:t>
      </w:r>
      <w:r w:rsidR="00AE59B9"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осл</w:t>
      </w:r>
      <w:r w:rsid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е за</w:t>
      </w:r>
      <w:r w:rsidR="005E192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полнения</w:t>
      </w:r>
      <w:r w:rsid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 спецификаци</w:t>
      </w:r>
      <w:r w:rsidR="005E192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</w:t>
      </w:r>
      <w:r w:rsid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всей информации </w:t>
      </w:r>
      <w:r w:rsidR="00AE59B9"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 закупаемым ТМЦ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ажать кнопку «Отправить»</w:t>
      </w:r>
      <w:r w:rsidR="005E192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  <w:r w:rsidR="00AE59B9"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5E192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После этого спецификация уходит на согласование к ответственным.</w:t>
      </w:r>
      <w:r w:rsidR="00AE59B9"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7592A6E3" w14:textId="77777777" w:rsidR="00AE59B9" w:rsidRDefault="00AE59B9" w:rsidP="00AE59B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6193A05" w14:textId="12FC131A" w:rsidR="00AE59B9" w:rsidRPr="003A3872" w:rsidRDefault="00DF120B" w:rsidP="00AE59B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5798D" wp14:editId="6869D27D">
            <wp:extent cx="6017260" cy="720392"/>
            <wp:effectExtent l="0" t="0" r="254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0871" cy="7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867D" w14:textId="3EDAC386" w:rsidR="00AE59B9" w:rsidRPr="003A3872" w:rsidRDefault="00AE59B9" w:rsidP="00AE59B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B23E2E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21</w:t>
      </w:r>
    </w:p>
    <w:p w14:paraId="783955F9" w14:textId="2320032C" w:rsidR="004C5A82" w:rsidRDefault="004C5A82">
      <w:pPr>
        <w:rPr>
          <w:rFonts w:ascii="CIDFont+F1" w:hAnsi="CIDFont+F1" w:cs="CIDFont+F1"/>
          <w:b/>
          <w:i/>
          <w:color w:val="002060"/>
          <w:sz w:val="42"/>
        </w:rPr>
      </w:pPr>
    </w:p>
    <w:p w14:paraId="1E2667B5" w14:textId="4265517D" w:rsidR="00AE59B9" w:rsidRPr="005E1921" w:rsidRDefault="00AE59B9">
      <w:pPr>
        <w:rPr>
          <w:rFonts w:cs="CIDFont+F1"/>
          <w:b/>
          <w:i/>
          <w:color w:val="002060"/>
          <w:sz w:val="42"/>
        </w:rPr>
      </w:pPr>
      <w:r>
        <w:rPr>
          <w:rFonts w:ascii="CIDFont+F1" w:hAnsi="CIDFont+F1" w:cs="CIDFont+F1"/>
          <w:b/>
          <w:i/>
          <w:color w:val="002060"/>
          <w:sz w:val="42"/>
        </w:rPr>
        <w:br w:type="page"/>
      </w:r>
    </w:p>
    <w:p w14:paraId="11B5FD51" w14:textId="056628F0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CIDFont+F1" w:hAnsi="CIDFont+F1" w:cs="CIDFont+F1"/>
          <w:b/>
          <w:i/>
          <w:color w:val="002060"/>
          <w:sz w:val="42"/>
        </w:rPr>
      </w:pPr>
      <w:r w:rsidRPr="003A3872">
        <w:rPr>
          <w:rFonts w:ascii="CIDFont+F1" w:hAnsi="CIDFont+F1" w:cs="CIDFont+F1"/>
          <w:b/>
          <w:i/>
          <w:color w:val="002060"/>
          <w:sz w:val="42"/>
        </w:rPr>
        <w:lastRenderedPageBreak/>
        <w:t>Регистрация спецификаций</w:t>
      </w:r>
      <w:r>
        <w:rPr>
          <w:rFonts w:ascii="CIDFont+F1" w:hAnsi="CIDFont+F1" w:cs="CIDFont+F1"/>
          <w:b/>
          <w:i/>
          <w:color w:val="002060"/>
          <w:sz w:val="42"/>
        </w:rPr>
        <w:t xml:space="preserve"> </w:t>
      </w:r>
      <w:r w:rsidR="000E349C">
        <w:rPr>
          <w:rFonts w:ascii="CIDFont+F1" w:hAnsi="CIDFont+F1" w:cs="CIDFont+F1"/>
          <w:b/>
          <w:i/>
          <w:color w:val="002060"/>
          <w:sz w:val="42"/>
        </w:rPr>
        <w:t>при ручном заполнении строк</w:t>
      </w:r>
    </w:p>
    <w:p w14:paraId="0DC3C034" w14:textId="01D322E7" w:rsidR="00982698" w:rsidRPr="003A3872" w:rsidRDefault="00982698" w:rsidP="008F4D4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b/>
          <w:color w:val="002060"/>
          <w:sz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Выбрать «Регистрация спецификаций» меню Спецификации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2</w:t>
      </w:r>
      <w:r w:rsidR="00B23E2E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2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0"/>
          <w:lang w:eastAsia="ru-RU"/>
        </w:rPr>
        <w:t>).</w:t>
      </w:r>
    </w:p>
    <w:p w14:paraId="29B15213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2060"/>
          <w:sz w:val="28"/>
        </w:rPr>
      </w:pPr>
    </w:p>
    <w:p w14:paraId="12A66BD0" w14:textId="77777777" w:rsidR="00982698" w:rsidRPr="003A3872" w:rsidRDefault="00982698" w:rsidP="00982698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IDFont+F1" w:hAnsi="CIDFont+F1" w:cs="CIDFont+F1"/>
          <w:color w:val="002060"/>
          <w:sz w:val="20"/>
          <w:szCs w:val="20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7E876E99" wp14:editId="2CAAE0CA">
            <wp:extent cx="4410075" cy="24193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B3ED" w14:textId="300E5312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</w:t>
      </w:r>
      <w:r w:rsidR="00B23E2E">
        <w:rPr>
          <w:rFonts w:ascii="Times New Roman" w:hAnsi="Times New Roman" w:cs="Times New Roman"/>
          <w:i/>
          <w:color w:val="002060"/>
          <w:szCs w:val="16"/>
        </w:rPr>
        <w:t>2</w:t>
      </w:r>
    </w:p>
    <w:p w14:paraId="523D48C3" w14:textId="6A6968AD" w:rsidR="00982698" w:rsidRPr="003A3872" w:rsidRDefault="00982698" w:rsidP="008F4D4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«Новая спецификация»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2</w:t>
      </w:r>
      <w:r w:rsidR="00B23E2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3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141D4D7D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332766C" w14:textId="165A7A28" w:rsidR="00982698" w:rsidRPr="003A3872" w:rsidRDefault="002645A7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0D1757" wp14:editId="19453109">
            <wp:extent cx="6197199" cy="7893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5941" cy="7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E80D" w14:textId="7437BDE0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B23E2E">
        <w:rPr>
          <w:rFonts w:ascii="Times New Roman" w:hAnsi="Times New Roman" w:cs="Times New Roman"/>
          <w:i/>
          <w:color w:val="002060"/>
          <w:szCs w:val="16"/>
        </w:rPr>
        <w:t>23</w:t>
      </w:r>
    </w:p>
    <w:p w14:paraId="51D3F3E4" w14:textId="0DB22CE7" w:rsidR="00982698" w:rsidRPr="003A3872" w:rsidRDefault="00982698" w:rsidP="008F4D4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 преприятие, для которого создается спецификация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2</w:t>
      </w:r>
      <w:r w:rsidR="00B23E2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):</w:t>
      </w:r>
    </w:p>
    <w:p w14:paraId="4B40625F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00AC09D" w14:textId="237FBDE6" w:rsidR="00982698" w:rsidRPr="003A3872" w:rsidRDefault="002645A7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4F7D8" wp14:editId="31C50AC3">
            <wp:extent cx="6448311" cy="12433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576" cy="12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024E" w14:textId="62050C0D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</w:t>
      </w:r>
      <w:r w:rsidR="00B23E2E">
        <w:rPr>
          <w:rFonts w:ascii="Times New Roman" w:hAnsi="Times New Roman" w:cs="Times New Roman"/>
          <w:i/>
          <w:color w:val="002060"/>
          <w:szCs w:val="16"/>
        </w:rPr>
        <w:t>4</w:t>
      </w:r>
    </w:p>
    <w:p w14:paraId="114137D1" w14:textId="1E77B5C0" w:rsidR="00982698" w:rsidRPr="003A3872" w:rsidRDefault="00982698" w:rsidP="008F4D4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юридический номер договора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2</w:t>
      </w:r>
      <w:r w:rsidR="00B23E2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5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):</w:t>
      </w:r>
    </w:p>
    <w:p w14:paraId="0E070700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EA435B6" w14:textId="6CC74B73" w:rsidR="00982698" w:rsidRPr="003A3872" w:rsidRDefault="002645A7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67357" wp14:editId="5BD0332E">
            <wp:extent cx="6645910" cy="152844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4F20" w14:textId="3C608350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</w:t>
      </w:r>
      <w:r w:rsidR="00B23E2E">
        <w:rPr>
          <w:rFonts w:ascii="Times New Roman" w:hAnsi="Times New Roman" w:cs="Times New Roman"/>
          <w:i/>
          <w:color w:val="002060"/>
          <w:szCs w:val="16"/>
        </w:rPr>
        <w:t>5</w:t>
      </w:r>
    </w:p>
    <w:p w14:paraId="5FC14774" w14:textId="77777777" w:rsidR="00982698" w:rsidRPr="003A3872" w:rsidRDefault="00982698" w:rsidP="00982698">
      <w:pPr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br w:type="page"/>
      </w:r>
    </w:p>
    <w:p w14:paraId="14DF1C43" w14:textId="4BEBAB69" w:rsidR="00982698" w:rsidRDefault="00982698" w:rsidP="008F4D4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>Заполнить шапку специкации в зависимости от направления:</w:t>
      </w:r>
    </w:p>
    <w:p w14:paraId="2B1BBC2E" w14:textId="77777777" w:rsidR="0046098C" w:rsidRPr="003A3872" w:rsidRDefault="0046098C" w:rsidP="0046098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2C05FF9" w14:textId="77777777" w:rsidR="008F4D46" w:rsidRDefault="00982698" w:rsidP="0098269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16F5B">
        <w:rPr>
          <w:rStyle w:val="FontStyle33"/>
          <w:rFonts w:ascii="Times New Roman" w:hAnsi="Times New Roman" w:cs="Times New Roman"/>
          <w:color w:val="002060"/>
          <w:sz w:val="28"/>
          <w:szCs w:val="28"/>
          <w:highlight w:val="yellow"/>
        </w:rPr>
        <w:t>По инвестициям:</w:t>
      </w:r>
    </w:p>
    <w:p w14:paraId="4E4BF820" w14:textId="1645F635" w:rsidR="00982698" w:rsidRPr="008F4D46" w:rsidRDefault="00982698" w:rsidP="008F4D46">
      <w:pPr>
        <w:autoSpaceDE w:val="0"/>
        <w:autoSpaceDN w:val="0"/>
        <w:adjustRightInd w:val="0"/>
        <w:spacing w:after="0" w:line="240" w:lineRule="auto"/>
        <w:ind w:firstLine="70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8F4D46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1 - выбрать из справочника номер проекта;</w:t>
      </w:r>
    </w:p>
    <w:p w14:paraId="719F683C" w14:textId="77777777" w:rsidR="0046098C" w:rsidRDefault="0046098C" w:rsidP="0046098C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37ACFE5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619F21" wp14:editId="0BABA5F1">
            <wp:extent cx="5899870" cy="556592"/>
            <wp:effectExtent l="0" t="0" r="571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8599" cy="5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7017" w14:textId="2CE9C0EF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</w:t>
      </w:r>
      <w:r w:rsidR="00B23E2E">
        <w:rPr>
          <w:rFonts w:ascii="Times New Roman" w:hAnsi="Times New Roman" w:cs="Times New Roman"/>
          <w:i/>
          <w:color w:val="002060"/>
          <w:szCs w:val="16"/>
        </w:rPr>
        <w:t>6</w:t>
      </w:r>
    </w:p>
    <w:p w14:paraId="2586EB6A" w14:textId="27B44889" w:rsidR="00982698" w:rsidRPr="008F4D46" w:rsidRDefault="00982698" w:rsidP="008F4D46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8F4D46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- нажать кнопку нет выбора</w:t>
      </w:r>
      <w:r w:rsidR="000E349C" w:rsidRPr="008F4D46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в справочнике принадлежности к номеру проекта</w:t>
      </w:r>
      <w:r w:rsidR="0046098C" w:rsidRPr="008F4D46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и указать информацию вручную</w:t>
      </w:r>
      <w:r w:rsidRPr="008F4D46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;</w:t>
      </w:r>
    </w:p>
    <w:p w14:paraId="319537DB" w14:textId="77777777" w:rsidR="0046098C" w:rsidRDefault="0046098C" w:rsidP="0046098C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401F8CE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39B879" wp14:editId="7546B031">
            <wp:extent cx="4872659" cy="829207"/>
            <wp:effectExtent l="0" t="0" r="444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3618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FF51" w14:textId="77777777" w:rsidR="00DD6698" w:rsidRDefault="00DD6698" w:rsidP="00982698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i/>
          <w:color w:val="002060"/>
          <w:szCs w:val="16"/>
        </w:rPr>
      </w:pPr>
    </w:p>
    <w:p w14:paraId="59470B28" w14:textId="392E3F37" w:rsidR="00982698" w:rsidRDefault="00982698" w:rsidP="00982698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C0EEC" wp14:editId="01B593AC">
            <wp:extent cx="3140446" cy="3957916"/>
            <wp:effectExtent l="0" t="0" r="3175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3986" cy="400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DEDE" w14:textId="18236593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27</w:t>
      </w:r>
    </w:p>
    <w:p w14:paraId="7F099C3F" w14:textId="77777777" w:rsidR="00982698" w:rsidRPr="00D324EF" w:rsidRDefault="00982698" w:rsidP="00982698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2EBC2688" w14:textId="11226C09" w:rsidR="00982698" w:rsidRDefault="00982698" w:rsidP="008F4D46">
      <w:pPr>
        <w:pStyle w:val="a3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выбрать из с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правочника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руководителя проекта (ФИО)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, если он не подтянулся автоматически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.</w:t>
      </w:r>
    </w:p>
    <w:p w14:paraId="031EFCD0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6D55D07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0B819" wp14:editId="53E36070">
            <wp:extent cx="5495925" cy="6762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A87D" w14:textId="4DDF0F86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28</w:t>
      </w:r>
    </w:p>
    <w:p w14:paraId="1472B72D" w14:textId="4FA8EF47" w:rsidR="00982698" w:rsidRPr="00C24F6C" w:rsidRDefault="00982698" w:rsidP="00C24F6C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20CC">
        <w:rPr>
          <w:rStyle w:val="FontStyle33"/>
          <w:rFonts w:ascii="Times New Roman" w:hAnsi="Times New Roman" w:cs="Times New Roman"/>
          <w:color w:val="002060"/>
          <w:sz w:val="28"/>
          <w:szCs w:val="28"/>
          <w:highlight w:val="yellow"/>
        </w:rPr>
        <w:lastRenderedPageBreak/>
        <w:t>По ремонтам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C24F6C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выбрать подразделение из справочника, написать наименования работ, производимых в подразделении</w:t>
      </w:r>
    </w:p>
    <w:p w14:paraId="0FEA052E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FD5624C" w14:textId="77777777" w:rsidR="00982698" w:rsidRPr="003A3872" w:rsidRDefault="00982698" w:rsidP="0046098C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54F77BDB" wp14:editId="4C88CD85">
            <wp:extent cx="5668728" cy="666909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331" cy="6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B402" w14:textId="7B4CE42F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29</w:t>
      </w:r>
    </w:p>
    <w:p w14:paraId="2C8E859F" w14:textId="77777777" w:rsidR="00982698" w:rsidRPr="003A3872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2A8F6E1" w14:textId="779948FC" w:rsidR="00982698" w:rsidRPr="003F027F" w:rsidRDefault="00982698" w:rsidP="007D6197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F027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поле примечание (при необходимости) и указать контактные данные</w:t>
      </w:r>
      <w:r w:rsidR="00143E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для связи</w:t>
      </w:r>
    </w:p>
    <w:p w14:paraId="571418F0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90D8B20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76C5E399" wp14:editId="354F3BF6">
            <wp:extent cx="6175259" cy="92235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8049" cy="9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1F98" w14:textId="3A89E313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30</w:t>
      </w:r>
    </w:p>
    <w:p w14:paraId="7A56F28D" w14:textId="5E50C9A1" w:rsidR="00982698" w:rsidRPr="0046098C" w:rsidRDefault="00982698" w:rsidP="007D6197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кнопку «Новая строка» чтобы начать ручное заполнение строк спецификации.</w:t>
      </w:r>
    </w:p>
    <w:p w14:paraId="5C54198D" w14:textId="77777777" w:rsidR="0046098C" w:rsidRPr="003A3872" w:rsidRDefault="0046098C" w:rsidP="0046098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14:paraId="74A41397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44F1D843" wp14:editId="5A016B7F">
            <wp:extent cx="5731818" cy="1507124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6612" cy="152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82C" w14:textId="0FCDC2FD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31</w:t>
      </w:r>
    </w:p>
    <w:p w14:paraId="225F149D" w14:textId="7AB0453E" w:rsidR="00982698" w:rsidRPr="003A3872" w:rsidRDefault="00982698" w:rsidP="007D6197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Заполнение строк спецификации также возможно через кнопку «Загрузить». Перед этим необходимо заранее заполнить шаблон массовой заливки позиций спецификации в формате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Excel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32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). </w:t>
      </w:r>
    </w:p>
    <w:p w14:paraId="34A6A2B4" w14:textId="77777777" w:rsidR="00982698" w:rsidRPr="003A3872" w:rsidRDefault="00982698" w:rsidP="007D6197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Данный шаблон находится в разделе инструкций (? -&gt; Инструкция -&gt; Скачать инструкцию -&gt; Шаблон массовой заливки позиций спецификации). </w:t>
      </w:r>
    </w:p>
    <w:p w14:paraId="77BC9ACB" w14:textId="4821B8FF" w:rsidR="00982698" w:rsidRDefault="00982698" w:rsidP="007D6197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Перед загрузкой файла шаблона в программу все желтые строки с текстом необходимо удалить.</w:t>
      </w:r>
    </w:p>
    <w:p w14:paraId="50C2DACD" w14:textId="77777777" w:rsidR="0046098C" w:rsidRPr="003A3872" w:rsidRDefault="0046098C" w:rsidP="00982698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98B61EC" w14:textId="77777777" w:rsidR="00982698" w:rsidRPr="003A3872" w:rsidRDefault="00982698" w:rsidP="00982698">
      <w:pPr>
        <w:pStyle w:val="a3"/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EFBBDDC" wp14:editId="0E8AAB47">
            <wp:extent cx="6126769" cy="962107"/>
            <wp:effectExtent l="0" t="0" r="7620" b="9525"/>
            <wp:docPr id="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8852" cy="9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5E19" w14:textId="1F8C0EF7" w:rsidR="0046098C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32</w:t>
      </w:r>
    </w:p>
    <w:p w14:paraId="747EA3DE" w14:textId="25BC0546" w:rsidR="00982698" w:rsidRDefault="0046098C" w:rsidP="00A2010D">
      <w:pPr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br w:type="page"/>
      </w:r>
      <w:r w:rsidR="0098269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>Заполнить позиции спецификации:</w:t>
      </w:r>
    </w:p>
    <w:p w14:paraId="39618418" w14:textId="77777777" w:rsidR="00982698" w:rsidRDefault="00982698" w:rsidP="00A2010D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E27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выборе материала </w:t>
      </w:r>
      <w:r w:rsidRPr="000E27E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из справочника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</w:p>
    <w:p w14:paraId="6D155DB7" w14:textId="169EF90C" w:rsidR="00982698" w:rsidRDefault="00982698" w:rsidP="00A201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нажать кнопку для перехода в справочник (Рис. 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33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6EA43599" w14:textId="77777777" w:rsidR="009951BF" w:rsidRPr="006C0B28" w:rsidRDefault="009951BF" w:rsidP="009826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7B91CE1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95EF99" wp14:editId="44C6879F">
            <wp:extent cx="3805856" cy="2043485"/>
            <wp:effectExtent l="0" t="0" r="444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7489" cy="204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D70E" w14:textId="597EA4E5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33</w:t>
      </w:r>
    </w:p>
    <w:p w14:paraId="6667FC77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3E4D4CE7" w14:textId="2CA930E2" w:rsidR="00982698" w:rsidRDefault="00982698" w:rsidP="00A201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заполнить критерии отбора для поиска материала (номенклатурный номер, артикул, наименование материала или группу закупок)</w:t>
      </w:r>
    </w:p>
    <w:p w14:paraId="71C52324" w14:textId="77777777" w:rsidR="009951BF" w:rsidRPr="006C0B28" w:rsidRDefault="009951BF" w:rsidP="00A201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68C146F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C3950" wp14:editId="6C63AB61">
            <wp:extent cx="6049126" cy="2568271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0715" cy="257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A9FC" w14:textId="1FE0F44F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34</w:t>
      </w:r>
    </w:p>
    <w:p w14:paraId="28525D3F" w14:textId="77777777" w:rsidR="009951BF" w:rsidRDefault="009951BF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7C9E0335" w14:textId="7ACFFE11" w:rsidR="00982698" w:rsidRDefault="00982698" w:rsidP="00A201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- нажать поиск и выбрать нужный материал из выпавшего списка. </w:t>
      </w:r>
    </w:p>
    <w:p w14:paraId="1852DD9F" w14:textId="77777777" w:rsidR="009951BF" w:rsidRPr="006C0B28" w:rsidRDefault="009951BF" w:rsidP="009826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14:paraId="54EE0037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8937D" wp14:editId="0CFEF848">
            <wp:extent cx="6645910" cy="1430655"/>
            <wp:effectExtent l="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107A" w14:textId="7ECAA51A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35</w:t>
      </w:r>
    </w:p>
    <w:p w14:paraId="0CD14382" w14:textId="46B28FCA" w:rsidR="009951BF" w:rsidRDefault="009951BF">
      <w:pPr>
        <w:rPr>
          <w:rFonts w:ascii="Times New Roman" w:hAnsi="Times New Roman" w:cs="Times New Roman"/>
          <w:i/>
          <w:color w:val="002060"/>
          <w:szCs w:val="28"/>
        </w:rPr>
      </w:pPr>
      <w:r>
        <w:rPr>
          <w:rFonts w:ascii="Times New Roman" w:hAnsi="Times New Roman" w:cs="Times New Roman"/>
          <w:i/>
          <w:color w:val="002060"/>
          <w:szCs w:val="28"/>
        </w:rPr>
        <w:br w:type="page"/>
      </w:r>
    </w:p>
    <w:p w14:paraId="7703F1A2" w14:textId="4E15D177" w:rsidR="00982698" w:rsidRPr="006C0B28" w:rsidRDefault="00982698" w:rsidP="00A201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C0B28">
        <w:rPr>
          <w:rFonts w:ascii="Times New Roman" w:hAnsi="Times New Roman" w:cs="Times New Roman"/>
          <w:color w:val="002060"/>
          <w:sz w:val="28"/>
          <w:szCs w:val="28"/>
        </w:rPr>
        <w:lastRenderedPageBreak/>
        <w:t>- нажать кнопку выбор для добавления материала в строку (заполнятся поля наименование материала, группа закупок, артикул/номенклатурн</w:t>
      </w:r>
      <w:r w:rsidR="0025058C">
        <w:rPr>
          <w:rFonts w:ascii="Times New Roman" w:hAnsi="Times New Roman" w:cs="Times New Roman"/>
          <w:color w:val="002060"/>
          <w:sz w:val="28"/>
          <w:szCs w:val="28"/>
        </w:rPr>
        <w:t xml:space="preserve">ый номер в строке спецификации). </w:t>
      </w:r>
    </w:p>
    <w:p w14:paraId="6D59C178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879BC7" wp14:editId="3E3ABDDC">
            <wp:extent cx="6081368" cy="1309127"/>
            <wp:effectExtent l="0" t="0" r="0" b="57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224" cy="13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0EE8" w14:textId="79D2951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36</w:t>
      </w:r>
    </w:p>
    <w:p w14:paraId="2B28ACEE" w14:textId="3CAF7276" w:rsidR="00982698" w:rsidRDefault="0025058C" w:rsidP="00A201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Остальная информация заносится вручную (количество, цена, сроки поставки и наименование поставщика)</w:t>
      </w:r>
    </w:p>
    <w:p w14:paraId="5CAB8F90" w14:textId="77777777" w:rsidR="0025058C" w:rsidRDefault="0025058C" w:rsidP="00A201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27EE759" w14:textId="77777777" w:rsidR="00982698" w:rsidRDefault="00982698" w:rsidP="00A2010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ручном занесении информации (в случае отсутствия материала в справочнике): </w:t>
      </w:r>
      <w:r w:rsidRPr="00E638E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697E26B5" w14:textId="77777777" w:rsidR="00982698" w:rsidRDefault="00982698" w:rsidP="00A2010D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279FE4BE" w14:textId="3B9BCD07" w:rsidR="00982698" w:rsidRDefault="00982698" w:rsidP="00A2010D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указать закупаемое количество ТМЦ</w:t>
      </w:r>
      <w:r w:rsidR="00143E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 поле общая потребность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 единицы измерения и цену за единицу ТМЦ без НДС</w:t>
      </w:r>
    </w:p>
    <w:p w14:paraId="6FE7A6B0" w14:textId="77777777" w:rsidR="00DC4E4F" w:rsidRDefault="00DC4E4F" w:rsidP="00982698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C0A62AF" w14:textId="77777777" w:rsidR="00982698" w:rsidRPr="006C0B28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2D8E1B" wp14:editId="2FE43602">
            <wp:extent cx="3641301" cy="147412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84535" cy="14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C073" w14:textId="3696DD5D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37</w:t>
      </w:r>
    </w:p>
    <w:p w14:paraId="547BAC54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278F0755" w14:textId="77777777" w:rsidR="00982698" w:rsidRDefault="00982698" w:rsidP="00982698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указать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срок поставки (в днях) и наименование поставщика</w:t>
      </w:r>
    </w:p>
    <w:p w14:paraId="3519022D" w14:textId="77777777" w:rsidR="00982698" w:rsidRPr="006C0B28" w:rsidRDefault="00982698" w:rsidP="00982698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B7537F7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5CFEA236" wp14:editId="1A39A8F1">
            <wp:extent cx="2794000" cy="1093304"/>
            <wp:effectExtent l="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8550" cy="11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BA5F" w14:textId="32FF4330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38</w:t>
      </w:r>
    </w:p>
    <w:p w14:paraId="002ABED5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02E7AFA6" w14:textId="77777777" w:rsidR="00982698" w:rsidRDefault="00982698" w:rsidP="00A2010D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указать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номенклатурный номер/артикул производителя (если есть данная информация) и прописать наименование материала</w:t>
      </w:r>
    </w:p>
    <w:p w14:paraId="0D4A249D" w14:textId="77777777" w:rsidR="00982698" w:rsidRPr="006C0B28" w:rsidRDefault="00982698" w:rsidP="00982698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06B4A73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7073D1BB" wp14:editId="3B42A3ED">
            <wp:extent cx="4189485" cy="1019494"/>
            <wp:effectExtent l="0" t="0" r="190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5242" cy="10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1D44" w14:textId="6A10D601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39</w:t>
      </w:r>
    </w:p>
    <w:p w14:paraId="21B3A920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046BE7ED" w14:textId="27CFFA89" w:rsidR="00982698" w:rsidRDefault="00982698" w:rsidP="00A2010D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вложить документы (в случае необходимости) нажав кнопку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40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1F5EEFB7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46A42AE1" wp14:editId="230DD381">
            <wp:extent cx="2286000" cy="15144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FA74" w14:textId="5857F773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40</w:t>
      </w:r>
    </w:p>
    <w:p w14:paraId="777AE5BD" w14:textId="77777777" w:rsidR="00982698" w:rsidRPr="003A3872" w:rsidRDefault="00982698" w:rsidP="00A2010D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Для вложения документов необходимо в открывшемся окне: </w:t>
      </w:r>
    </w:p>
    <w:p w14:paraId="40CC8D4E" w14:textId="77777777" w:rsidR="00982698" w:rsidRPr="003A3872" w:rsidRDefault="00982698" w:rsidP="00A2010D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поставить галку в окне Корректировка</w:t>
      </w:r>
      <w:r w:rsidRPr="00D40C1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(1)</w:t>
      </w:r>
    </w:p>
    <w:p w14:paraId="0255B6BE" w14:textId="77777777" w:rsidR="00982698" w:rsidRPr="003A3872" w:rsidRDefault="00982698" w:rsidP="00A2010D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добавить необходимый документ нажав на кнопку добавить (позволяет выбрать файл для вложения)</w:t>
      </w:r>
      <w:r w:rsidRPr="00D40C1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(2)</w:t>
      </w:r>
    </w:p>
    <w:p w14:paraId="2D503C7D" w14:textId="77777777" w:rsidR="00982698" w:rsidRPr="003A3872" w:rsidRDefault="00982698" w:rsidP="00A2010D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с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охранить вложенные документы (3).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7A2D5A5B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6477C691" wp14:editId="6FEEA510">
            <wp:extent cx="5603471" cy="768212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6500" cy="7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48D3" w14:textId="2092053B" w:rsidR="00982698" w:rsidRPr="00D324EF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 41</w:t>
      </w:r>
    </w:p>
    <w:p w14:paraId="7526928D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3D12B7F" w14:textId="77777777" w:rsidR="00982698" w:rsidRDefault="00982698" w:rsidP="00A2010D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 группу закупок из справочника</w:t>
      </w:r>
    </w:p>
    <w:p w14:paraId="6A7EA623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7B88859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DAD4A" wp14:editId="649DBF28">
            <wp:extent cx="3067050" cy="12192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8CEF" w14:textId="10135B73" w:rsidR="00982698" w:rsidRPr="00D324EF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42</w:t>
      </w:r>
    </w:p>
    <w:p w14:paraId="2952750F" w14:textId="77777777" w:rsidR="00982698" w:rsidRPr="00D324EF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5B6177D2" w14:textId="77777777" w:rsidR="00982698" w:rsidRDefault="00982698" w:rsidP="00A2010D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поле примечание (при необходимости)</w:t>
      </w:r>
    </w:p>
    <w:p w14:paraId="453E960B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0D0F0D46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12BB421E" wp14:editId="79655709">
            <wp:extent cx="3154680" cy="1030891"/>
            <wp:effectExtent l="0" t="0" r="762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0031" cy="10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F1C7" w14:textId="5D6ECDD7" w:rsidR="00982698" w:rsidRPr="0001210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43</w:t>
      </w:r>
    </w:p>
    <w:p w14:paraId="75540D5F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95C7A0A" w14:textId="4AE15AAC" w:rsidR="00F43BAE" w:rsidRDefault="00F43BAE" w:rsidP="00A2010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кнопку «Отправить» посл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е заполнения в спецификации всей информации 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 закупаемым ТМЦ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После этого спецификация уходит на согласование к ответственным.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426046EF" w14:textId="77777777" w:rsidR="00F43BAE" w:rsidRPr="00AE59B9" w:rsidRDefault="00F43BAE" w:rsidP="00F43BAE">
      <w:pPr>
        <w:pStyle w:val="a3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669B298" w14:textId="242A9A1D" w:rsidR="00982698" w:rsidRPr="003A3872" w:rsidRDefault="00CB1770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718D7" wp14:editId="03F35A2F">
            <wp:extent cx="5528964" cy="661933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6621" cy="6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25BE" w14:textId="5DD5F09C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44</w:t>
      </w:r>
    </w:p>
    <w:p w14:paraId="2AB5D087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22D54E7C" w14:textId="22370547" w:rsidR="00982698" w:rsidRPr="00F95A16" w:rsidRDefault="00982698" w:rsidP="00F95A16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Посмотреть статус спецификации в целом можно по состоянию</w:t>
      </w:r>
      <w:r w:rsidR="00DD669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 45)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: </w:t>
      </w:r>
      <w:r w:rsidRPr="00F95A1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6C30BFCA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71FF926C" wp14:editId="74A12846">
            <wp:extent cx="6336495" cy="79051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7796" cy="8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92EF" w14:textId="49D40FCC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45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532399B0" w14:textId="7777777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7CBDDFD" w14:textId="2BC3A261" w:rsidR="00982698" w:rsidRPr="003A3872" w:rsidRDefault="00982698" w:rsidP="00C24F6C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Посмотреть статус согласования по каждой позиции специификации можно внизу экрана («Согласование позиции»), поочередно выбирая каждую позицию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5930D1F" wp14:editId="5ED6AC9C">
            <wp:extent cx="166977" cy="147710"/>
            <wp:effectExtent l="0" t="0" r="5080" b="50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2" cy="1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9D3F4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46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), либо в печатной форме спецификации (кнопка «Печать»).</w:t>
      </w:r>
    </w:p>
    <w:p w14:paraId="030FFFB7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12CED002" wp14:editId="230EA5EF">
            <wp:extent cx="6830369" cy="3355145"/>
            <wp:effectExtent l="0" t="0" r="889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3212" cy="33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C9ED" w14:textId="6A69C107" w:rsidR="00982698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28"/>
        </w:rPr>
        <w:t>46</w:t>
      </w:r>
    </w:p>
    <w:p w14:paraId="663C56A6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33D50F13" w14:textId="77777777" w:rsidR="00982698" w:rsidRPr="003A3872" w:rsidRDefault="00982698" w:rsidP="00982698">
      <w:pPr>
        <w:autoSpaceDE w:val="0"/>
        <w:autoSpaceDN w:val="0"/>
        <w:adjustRightInd w:val="0"/>
        <w:spacing w:after="120" w:line="240" w:lineRule="auto"/>
        <w:ind w:firstLine="708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В режиме регистрация спецификаций </w:t>
      </w:r>
      <w:r>
        <w:rPr>
          <w:rFonts w:ascii="Times New Roman" w:hAnsi="Times New Roman" w:cs="Times New Roman"/>
          <w:color w:val="002060"/>
          <w:sz w:val="28"/>
          <w:szCs w:val="16"/>
        </w:rPr>
        <w:t>также</w:t>
      </w: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 можно:</w:t>
      </w:r>
    </w:p>
    <w:p w14:paraId="0FB00D8B" w14:textId="77777777" w:rsidR="00982698" w:rsidRPr="003A3872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002060"/>
          <w:sz w:val="20"/>
          <w:szCs w:val="20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04008710" wp14:editId="234A1DFF">
            <wp:extent cx="6446493" cy="761198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10989" cy="7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4577" w14:textId="246EC334" w:rsidR="00982698" w:rsidRPr="003A3872" w:rsidRDefault="00982698" w:rsidP="009826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D3F4A">
        <w:rPr>
          <w:rFonts w:ascii="Times New Roman" w:hAnsi="Times New Roman" w:cs="Times New Roman"/>
          <w:i/>
          <w:color w:val="002060"/>
          <w:szCs w:val="16"/>
        </w:rPr>
        <w:t>47</w:t>
      </w:r>
    </w:p>
    <w:p w14:paraId="6EE9DA5E" w14:textId="77777777" w:rsidR="00982698" w:rsidRPr="003A3872" w:rsidRDefault="00982698" w:rsidP="00982698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sectPr w:rsidR="00982698" w:rsidRPr="003A3872" w:rsidSect="00CD6729">
          <w:footerReference w:type="default" r:id="rId48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1C6B36F8" w14:textId="77777777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Найти уже созданную спецификацию (необходимо заполнить поля А, В, С).</w:t>
      </w:r>
    </w:p>
    <w:p w14:paraId="58289472" w14:textId="77777777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Создать новую спецификацию</w:t>
      </w:r>
    </w:p>
    <w:p w14:paraId="27D3B6C7" w14:textId="77777777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Сохранить созданную спецификацию (без отправки на согласование) – для случаев, когда работа по заполнению позиций начата, но нет возможности закончить и отправить на согласование сразу. </w:t>
      </w:r>
    </w:p>
    <w:p w14:paraId="0017B036" w14:textId="77777777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Отправить на согласование созданную спецификацию</w:t>
      </w:r>
    </w:p>
    <w:p w14:paraId="27CFB8C6" w14:textId="77777777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Создание новой спецификации через копирование выбранной спецификации (целиком со всеми позициями), с присвоением нового номера и без сохранения истории согласования копируемой спецификации.</w:t>
      </w:r>
    </w:p>
    <w:p w14:paraId="66F03D66" w14:textId="01CFFB6F" w:rsidR="00982698" w:rsidRPr="003A3872" w:rsidRDefault="00982698" w:rsidP="00A2010D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 xml:space="preserve">Отправить спецификацию на повторное согласование – кнопка применяется в тех случаях, когда по позиции в спецификации </w:t>
      </w:r>
      <w:r w:rsidR="0083379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Распорядителем бюджета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/Закупщиком принято решение «Требует уточнения». </w:t>
      </w:r>
    </w:p>
    <w:p w14:paraId="297065BF" w14:textId="77777777" w:rsidR="00982698" w:rsidRPr="003A3872" w:rsidRDefault="00982698" w:rsidP="00A2010D">
      <w:pPr>
        <w:autoSpaceDE w:val="0"/>
        <w:autoSpaceDN w:val="0"/>
        <w:adjustRightInd w:val="0"/>
        <w:spacing w:after="0" w:line="240" w:lineRule="auto"/>
        <w:ind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7FC153F" w14:textId="085FC02F" w:rsidR="00982698" w:rsidRPr="003A3872" w:rsidRDefault="00982698" w:rsidP="00A2010D">
      <w:pPr>
        <w:pStyle w:val="a3"/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нажатии на кнопку «Повторное согласование» </w:t>
      </w:r>
      <w:r w:rsidR="0083379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появится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меню (Рис.</w:t>
      </w:r>
      <w:r w:rsidR="00DD7D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48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), в котором необходимо выбрать все позиции для повторного согласования и нажать  кнопку «Сохранить и выйти», далее будет создана новая спецификация с тем же номером, префиксом, но следующей версией, в которой вы уже будете согласовывать оставшиеся позиции с учетом комментариев </w:t>
      </w:r>
      <w:r w:rsidR="00B20FD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Распорядителя бюджета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/Закупщик</w:t>
      </w:r>
      <w:r w:rsidR="00B20FD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. </w:t>
      </w:r>
    </w:p>
    <w:p w14:paraId="6DA0CA5F" w14:textId="6312E39A" w:rsidR="00391CCB" w:rsidRPr="001F7957" w:rsidRDefault="00982698" w:rsidP="00391CCB">
      <w:pPr>
        <w:pStyle w:val="a3"/>
        <w:autoSpaceDE w:val="0"/>
        <w:autoSpaceDN w:val="0"/>
        <w:adjustRightInd w:val="0"/>
        <w:spacing w:after="0" w:line="240" w:lineRule="auto"/>
        <w:ind w:left="1134" w:right="39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Нумерация продолжается, история предыдущих согласований сохраняется.</w:t>
      </w:r>
    </w:p>
    <w:p w14:paraId="1C40B508" w14:textId="77777777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134" w:right="399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6D6D876A" wp14:editId="1DF0EE29">
            <wp:extent cx="6118421" cy="94029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9456" cy="9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A608" w14:textId="2655C9F3" w:rsidR="00982698" w:rsidRPr="003A3872" w:rsidRDefault="00982698" w:rsidP="0098269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48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63415F7E" w14:textId="03079C96" w:rsidR="00982698" w:rsidRDefault="00982698">
      <w:pPr>
        <w:rPr>
          <w:rFonts w:ascii="Times New Roman" w:hAnsi="Times New Roman" w:cs="Times New Roman"/>
          <w:i/>
          <w:color w:val="002060"/>
          <w:szCs w:val="28"/>
        </w:rPr>
      </w:pPr>
    </w:p>
    <w:p w14:paraId="1243AA89" w14:textId="77777777" w:rsidR="001B1459" w:rsidRDefault="001B1459">
      <w:pPr>
        <w:rPr>
          <w:rFonts w:ascii="Times New Roman" w:hAnsi="Times New Roman" w:cs="Times New Roman"/>
          <w:b/>
          <w:color w:val="002060"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  <w:u w:val="single"/>
        </w:rPr>
        <w:br w:type="page"/>
      </w:r>
    </w:p>
    <w:p w14:paraId="100F9D1A" w14:textId="5EE60F75" w:rsidR="00035925" w:rsidRPr="00F64D42" w:rsidRDefault="00035925" w:rsidP="00F64D42">
      <w:pPr>
        <w:autoSpaceDE w:val="0"/>
        <w:autoSpaceDN w:val="0"/>
        <w:adjustRightInd w:val="0"/>
        <w:spacing w:after="120" w:line="240" w:lineRule="auto"/>
        <w:jc w:val="center"/>
        <w:rPr>
          <w:rFonts w:ascii="CIDFont+F1" w:hAnsi="CIDFont+F1" w:cs="CIDFont+F1"/>
          <w:b/>
          <w:i/>
          <w:color w:val="002060"/>
          <w:sz w:val="42"/>
        </w:rPr>
      </w:pPr>
      <w:r w:rsidRPr="00F64D42">
        <w:rPr>
          <w:rFonts w:ascii="CIDFont+F1" w:hAnsi="CIDFont+F1" w:cs="CIDFont+F1"/>
          <w:b/>
          <w:i/>
          <w:color w:val="002060"/>
          <w:sz w:val="42"/>
        </w:rPr>
        <w:lastRenderedPageBreak/>
        <w:t>Решения согласователей</w:t>
      </w:r>
      <w:r w:rsidR="00F64D42">
        <w:rPr>
          <w:rFonts w:cs="CIDFont+F1"/>
          <w:b/>
          <w:i/>
          <w:color w:val="002060"/>
          <w:sz w:val="42"/>
          <w:lang w:val="en-US"/>
        </w:rPr>
        <w:t xml:space="preserve"> </w:t>
      </w:r>
      <w:r w:rsidR="00F64D42" w:rsidRPr="00F64D42">
        <w:rPr>
          <w:rFonts w:ascii="CIDFont+F1" w:hAnsi="CIDFont+F1" w:cs="CIDFont+F1"/>
          <w:b/>
          <w:i/>
          <w:color w:val="002060"/>
          <w:sz w:val="42"/>
        </w:rPr>
        <w:t>спецификаций</w:t>
      </w:r>
      <w:r w:rsidRPr="00F64D42">
        <w:rPr>
          <w:rFonts w:ascii="CIDFont+F1" w:hAnsi="CIDFont+F1" w:cs="CIDFont+F1"/>
          <w:b/>
          <w:i/>
          <w:color w:val="002060"/>
          <w:sz w:val="42"/>
        </w:rPr>
        <w:t>:</w:t>
      </w:r>
    </w:p>
    <w:p w14:paraId="102A43FC" w14:textId="77777777" w:rsidR="00250806" w:rsidRDefault="00250806" w:rsidP="00035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72D31BA" w14:textId="6C399178" w:rsidR="00035925" w:rsidRPr="009C75DC" w:rsidRDefault="00035925" w:rsidP="00035925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9C75DC">
        <w:rPr>
          <w:rFonts w:ascii="Times New Roman" w:hAnsi="Times New Roman" w:cs="Times New Roman"/>
          <w:b/>
          <w:color w:val="002060"/>
          <w:sz w:val="36"/>
          <w:szCs w:val="28"/>
        </w:rPr>
        <w:t>Распорядителей бюджета:</w:t>
      </w:r>
    </w:p>
    <w:p w14:paraId="778E95E9" w14:textId="77777777" w:rsidR="00F92830" w:rsidRPr="00F92830" w:rsidRDefault="00F92830" w:rsidP="00F9283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9246F5C" w14:textId="341A0C73" w:rsidR="00035925" w:rsidRPr="00F64D42" w:rsidRDefault="00035925" w:rsidP="00F64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color w:val="002060"/>
          <w:sz w:val="28"/>
          <w:szCs w:val="28"/>
        </w:rPr>
        <w:t xml:space="preserve">а) </w:t>
      </w: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Вложить счет</w:t>
      </w:r>
      <w:r w:rsidRPr="00F64D42">
        <w:rPr>
          <w:rFonts w:ascii="Times New Roman" w:hAnsi="Times New Roman" w:cs="Times New Roman"/>
          <w:color w:val="002060"/>
          <w:sz w:val="28"/>
          <w:szCs w:val="28"/>
        </w:rPr>
        <w:t xml:space="preserve"> – возвращает подрядчику позицию на доработку (для вложения необходимых  документов/счетов). Отправить позицию по которой было принято данное решение снова на согласование можно только через Повторное согласование;</w:t>
      </w:r>
    </w:p>
    <w:p w14:paraId="665C548B" w14:textId="77777777" w:rsidR="00F92830" w:rsidRDefault="00F92830" w:rsidP="00035925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3299808" w14:textId="325A9E94" w:rsidR="00035925" w:rsidRDefault="00035925" w:rsidP="006C248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CAB59" wp14:editId="0EC2E86C">
            <wp:extent cx="5808704" cy="2009126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71595" cy="20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5517" w14:textId="45D447B4" w:rsidR="00F92830" w:rsidRPr="003A3872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49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442F7463" w14:textId="28CB153A" w:rsidR="006C2482" w:rsidRDefault="006C2482" w:rsidP="00F64D4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C2482">
        <w:rPr>
          <w:rFonts w:ascii="Times New Roman" w:hAnsi="Times New Roman" w:cs="Times New Roman"/>
          <w:color w:val="002060"/>
          <w:sz w:val="28"/>
          <w:szCs w:val="28"/>
          <w:lang w:val="en-US"/>
        </w:rPr>
        <w:t>b</w:t>
      </w:r>
      <w:r w:rsidRPr="006C2482">
        <w:rPr>
          <w:rFonts w:ascii="Times New Roman" w:hAnsi="Times New Roman" w:cs="Times New Roman"/>
          <w:color w:val="002060"/>
          <w:sz w:val="28"/>
          <w:szCs w:val="28"/>
        </w:rPr>
        <w:t xml:space="preserve">) </w:t>
      </w: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Решается</w:t>
      </w:r>
      <w:r w:rsidRPr="006C2482">
        <w:rPr>
          <w:rFonts w:ascii="Times New Roman" w:hAnsi="Times New Roman" w:cs="Times New Roman"/>
          <w:color w:val="002060"/>
          <w:sz w:val="28"/>
          <w:szCs w:val="28"/>
        </w:rPr>
        <w:t xml:space="preserve"> – «замораживает» принятие окончательного решения по позиции (до выбора др. решения позиция будет находится на согласовании у того, кто данное решение выбрал). Позиция не является согласованной;</w:t>
      </w:r>
    </w:p>
    <w:p w14:paraId="75928D2B" w14:textId="77777777" w:rsidR="00F92830" w:rsidRPr="006C2482" w:rsidRDefault="00F92830" w:rsidP="006C2482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7E6E522D" w14:textId="294BCBED" w:rsidR="00035925" w:rsidRDefault="006C2482" w:rsidP="006C2482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6C248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32D709B" wp14:editId="38C8133D">
            <wp:extent cx="5969237" cy="1622633"/>
            <wp:effectExtent l="0" t="0" r="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9378" cy="164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94F3" w14:textId="3864A8A0" w:rsidR="00F92830" w:rsidRPr="003A3872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50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771BAC49" w14:textId="2F24FA13" w:rsidR="006C2482" w:rsidRDefault="006C2482" w:rsidP="006C2482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2060"/>
          <w:sz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</w:rPr>
        <w:t>Согласовано</w:t>
      </w:r>
      <w:r w:rsidRPr="006C2482">
        <w:rPr>
          <w:rFonts w:ascii="Times New Roman" w:hAnsi="Times New Roman" w:cs="Times New Roman"/>
          <w:color w:val="002060"/>
          <w:sz w:val="28"/>
        </w:rPr>
        <w:t xml:space="preserve"> – распорядитель бюджета согласовал позицию и она отправляется на следующий уровень согласования;</w:t>
      </w:r>
    </w:p>
    <w:p w14:paraId="389A687F" w14:textId="77777777" w:rsidR="00F92830" w:rsidRPr="006C2482" w:rsidRDefault="00F92830" w:rsidP="00F92830">
      <w:pPr>
        <w:pStyle w:val="a3"/>
        <w:ind w:left="644"/>
        <w:jc w:val="both"/>
        <w:rPr>
          <w:rFonts w:ascii="Times New Roman" w:hAnsi="Times New Roman" w:cs="Times New Roman"/>
          <w:color w:val="002060"/>
          <w:sz w:val="28"/>
        </w:rPr>
      </w:pPr>
    </w:p>
    <w:p w14:paraId="39F82A06" w14:textId="16A78F74" w:rsidR="006C2482" w:rsidRDefault="006C2482" w:rsidP="006C2482">
      <w:pPr>
        <w:pStyle w:val="a3"/>
        <w:ind w:left="644"/>
        <w:jc w:val="center"/>
        <w:rPr>
          <w:rFonts w:ascii="Times New Roman" w:hAnsi="Times New Roman" w:cs="Times New Roman"/>
          <w:color w:val="002060"/>
          <w:sz w:val="28"/>
        </w:rPr>
      </w:pPr>
      <w:r w:rsidRPr="006C2482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 wp14:anchorId="7AE86F3C" wp14:editId="759C68B0">
            <wp:extent cx="5928464" cy="1773555"/>
            <wp:effectExtent l="0" t="0" r="0" b="0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9163" cy="17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26DF" w14:textId="56E61960" w:rsidR="00F92830" w:rsidRPr="003A3872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51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35371B46" w14:textId="77777777" w:rsidR="00F92830" w:rsidRPr="006C2482" w:rsidRDefault="00F92830" w:rsidP="006C2482">
      <w:pPr>
        <w:pStyle w:val="a3"/>
        <w:ind w:left="644"/>
        <w:jc w:val="center"/>
        <w:rPr>
          <w:rFonts w:ascii="Times New Roman" w:hAnsi="Times New Roman" w:cs="Times New Roman"/>
          <w:color w:val="002060"/>
          <w:sz w:val="28"/>
        </w:rPr>
      </w:pPr>
    </w:p>
    <w:p w14:paraId="37503B5D" w14:textId="5BEB6492" w:rsidR="006958B7" w:rsidRPr="00F92830" w:rsidRDefault="006958B7" w:rsidP="00F64D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Требует уточнения</w:t>
      </w:r>
      <w:r w:rsidRPr="006958B7">
        <w:rPr>
          <w:rFonts w:ascii="Times New Roman" w:hAnsi="Times New Roman" w:cs="Times New Roman"/>
          <w:color w:val="002060"/>
          <w:sz w:val="28"/>
          <w:szCs w:val="28"/>
        </w:rPr>
        <w:t xml:space="preserve"> – позиция возвращается подрядчику для доработки с комментарием от распорядителя бюджета по причине уточнения (отправить позицию снова на согласование можно только через повторное согласование). Позиция не является согласованной</w:t>
      </w:r>
      <w:r w:rsidRPr="006958B7">
        <w:rPr>
          <w:rFonts w:ascii="Times New Roman" w:hAnsi="Times New Roman" w:cs="Times New Roman"/>
          <w:color w:val="002060"/>
          <w:sz w:val="28"/>
          <w:szCs w:val="28"/>
          <w:lang w:val="en-US"/>
        </w:rPr>
        <w:t>;</w:t>
      </w:r>
    </w:p>
    <w:p w14:paraId="707E0AFB" w14:textId="77777777" w:rsidR="00F92830" w:rsidRPr="006958B7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4800894C" w14:textId="68E2CADA" w:rsidR="006958B7" w:rsidRPr="009B6A58" w:rsidRDefault="006958B7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4D678" wp14:editId="25605DB7">
            <wp:extent cx="6327416" cy="2359632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62056" cy="23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2623" w14:textId="2C427A69" w:rsidR="00F92830" w:rsidRPr="003A3872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52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5F8CF2DF" w14:textId="77777777" w:rsidR="00F92830" w:rsidRPr="006958B7" w:rsidRDefault="00F92830" w:rsidP="006958B7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7B904266" w14:textId="2828F2ED" w:rsidR="00F92830" w:rsidRDefault="00F92830" w:rsidP="00F64D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Не согласовано закупает «Северсталь»</w:t>
      </w:r>
      <w:r w:rsidRPr="00F92830">
        <w:rPr>
          <w:rFonts w:ascii="Times New Roman" w:hAnsi="Times New Roman" w:cs="Times New Roman"/>
          <w:color w:val="002060"/>
          <w:sz w:val="28"/>
          <w:szCs w:val="28"/>
        </w:rPr>
        <w:t xml:space="preserve"> – материал берется из запасов Северстали. Позиция не согласована и закупка по ней не нужна </w:t>
      </w:r>
    </w:p>
    <w:p w14:paraId="45FC3AAD" w14:textId="77777777" w:rsidR="00F92830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2D6864A5" w14:textId="399D1F8E" w:rsidR="00F92830" w:rsidRDefault="00F92830" w:rsidP="00F9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283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33C4F21" wp14:editId="06B5F3E2">
            <wp:extent cx="6826896" cy="1628775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33143" cy="16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CABF" w14:textId="11A361E5" w:rsidR="00F92830" w:rsidRPr="003A3872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53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5BD0548A" w14:textId="77777777" w:rsidR="00F92830" w:rsidRPr="00F92830" w:rsidRDefault="00F92830" w:rsidP="00F9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9E28DC0" w14:textId="0D59E89E" w:rsidR="00F92830" w:rsidRDefault="00F92830" w:rsidP="00F64D42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Ок. Согласовано (Вы согласуете цену подрядчика)</w:t>
      </w:r>
      <w:r w:rsidRPr="00F92830">
        <w:rPr>
          <w:rFonts w:ascii="Times New Roman" w:hAnsi="Times New Roman" w:cs="Times New Roman"/>
          <w:color w:val="002060"/>
          <w:sz w:val="28"/>
          <w:szCs w:val="28"/>
        </w:rPr>
        <w:t xml:space="preserve"> - распорядитель бюджета согласовал позицию с указанной подрядчиком ценой. Позиция является полностью согласованной и на следующие уровни согласования не идет. </w:t>
      </w:r>
    </w:p>
    <w:p w14:paraId="4D3DB2C1" w14:textId="77777777" w:rsidR="009B6A58" w:rsidRDefault="009B6A58" w:rsidP="009B6A58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13A9BE85" w14:textId="4AE43814" w:rsidR="00F92830" w:rsidRPr="00F92830" w:rsidRDefault="00F92830" w:rsidP="00F9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283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048232B" wp14:editId="65E2BEED">
            <wp:extent cx="6782462" cy="718684"/>
            <wp:effectExtent l="0" t="0" r="0" b="5715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15441" cy="7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7E00" w14:textId="667492F4" w:rsidR="009B6A58" w:rsidRPr="003A3872" w:rsidRDefault="009B6A58" w:rsidP="009B6A58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54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5BDB1D3C" w14:textId="6955A4A8" w:rsidR="006C2482" w:rsidRDefault="006C2482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159AA1EB" w14:textId="36CEA46F" w:rsidR="00932BD8" w:rsidRDefault="00932BD8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3086F770" w14:textId="3337904F" w:rsidR="00932BD8" w:rsidRDefault="00932BD8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75A7F05A" w14:textId="0A93A867" w:rsidR="00932BD8" w:rsidRDefault="00932BD8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5DB01BFB" w14:textId="77777777" w:rsidR="00932BD8" w:rsidRPr="00F92830" w:rsidRDefault="00932BD8" w:rsidP="00F92830">
      <w:pPr>
        <w:pStyle w:val="a3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color w:val="002060"/>
          <w:sz w:val="28"/>
          <w:szCs w:val="28"/>
        </w:rPr>
      </w:pPr>
    </w:p>
    <w:p w14:paraId="169DF23D" w14:textId="5193794C" w:rsidR="00035925" w:rsidRPr="009C75DC" w:rsidRDefault="00035925" w:rsidP="00035925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9C75DC">
        <w:rPr>
          <w:rFonts w:ascii="Times New Roman" w:hAnsi="Times New Roman" w:cs="Times New Roman"/>
          <w:b/>
          <w:color w:val="002060"/>
          <w:sz w:val="36"/>
          <w:szCs w:val="28"/>
        </w:rPr>
        <w:lastRenderedPageBreak/>
        <w:t>Сотрудников закупочного подразделения</w:t>
      </w:r>
    </w:p>
    <w:p w14:paraId="21A13599" w14:textId="77777777" w:rsidR="00C43910" w:rsidRPr="00F92830" w:rsidRDefault="00C43910" w:rsidP="00C4391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95D6B90" w14:textId="4091F205" w:rsidR="00DF75D1" w:rsidRDefault="00DF75D1" w:rsidP="00F64D42">
      <w:pPr>
        <w:pStyle w:val="a3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Вложить счет</w:t>
      </w:r>
      <w:r w:rsidRPr="00F92830">
        <w:rPr>
          <w:rFonts w:ascii="Times New Roman" w:hAnsi="Times New Roman" w:cs="Times New Roman"/>
          <w:color w:val="002060"/>
          <w:sz w:val="28"/>
          <w:szCs w:val="28"/>
        </w:rPr>
        <w:t xml:space="preserve"> – возвращает подрядчику позицию на доработку (для вложения необходимых документов/счетов). После вложения необходимо отметить, что позиция актуализирована и вернуть ее на согласование, через кнопку Отправить;</w:t>
      </w:r>
    </w:p>
    <w:p w14:paraId="71EEDEAB" w14:textId="710B385C" w:rsidR="00F92830" w:rsidRDefault="00F92830" w:rsidP="00F92830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A30E79" wp14:editId="435EF667">
            <wp:extent cx="5656994" cy="2259879"/>
            <wp:effectExtent l="0" t="0" r="127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3036" cy="22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179E" w14:textId="5E6E0277" w:rsidR="00C43910" w:rsidRPr="003A3872" w:rsidRDefault="00C43910" w:rsidP="00C4391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55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337DF495" w14:textId="4E3945FE" w:rsidR="00593FEC" w:rsidRPr="00932BD8" w:rsidRDefault="00593FEC" w:rsidP="00F64D42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Требует уточнения</w:t>
      </w:r>
      <w:r w:rsidRPr="00932BD8">
        <w:rPr>
          <w:rFonts w:ascii="Times New Roman" w:hAnsi="Times New Roman" w:cs="Times New Roman"/>
          <w:color w:val="002060"/>
          <w:sz w:val="28"/>
          <w:szCs w:val="28"/>
        </w:rPr>
        <w:t xml:space="preserve"> – позиция возвращается подрядчику для доработки с комментарием от сотрудника закупочного подразделения по причине уточнения (отправить позицию снова на согласование можно только через повторное согласование). Позиция не является согласованной;</w:t>
      </w:r>
    </w:p>
    <w:p w14:paraId="0E1A432F" w14:textId="6CCE7445" w:rsidR="00593FEC" w:rsidRDefault="00593FEC" w:rsidP="00593FE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9D3474" wp14:editId="3E1CA838">
            <wp:extent cx="6057085" cy="2185897"/>
            <wp:effectExtent l="0" t="0" r="127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78410" cy="21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BF98" w14:textId="2613330C" w:rsidR="00593FEC" w:rsidRPr="003A3872" w:rsidRDefault="00593FEC" w:rsidP="00593FE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56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55494C03" w14:textId="3197257C" w:rsidR="00BD0861" w:rsidRDefault="00BD0861" w:rsidP="00F64D4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Соответствует РС</w:t>
      </w:r>
      <w:r w:rsidRPr="00BD0861">
        <w:rPr>
          <w:rFonts w:ascii="Times New Roman" w:hAnsi="Times New Roman" w:cs="Times New Roman"/>
          <w:color w:val="002060"/>
          <w:sz w:val="28"/>
          <w:szCs w:val="28"/>
        </w:rPr>
        <w:t xml:space="preserve"> – сотрудник закупочного подразделения согласовал позицию. Согласование позиции завершено.</w:t>
      </w:r>
    </w:p>
    <w:p w14:paraId="0E85C3F1" w14:textId="77777777" w:rsidR="00BD0861" w:rsidRDefault="00BD0861" w:rsidP="00BD0861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058BF1FB" w14:textId="3CBAA960" w:rsidR="00BD0861" w:rsidRDefault="00BD0861" w:rsidP="00BD086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17B76" wp14:editId="3476CD3B">
            <wp:extent cx="6311955" cy="1654883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25564" cy="16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3526" w14:textId="19D25506" w:rsidR="00112786" w:rsidRPr="003A3872" w:rsidRDefault="00112786" w:rsidP="00112786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57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6000A3E3" w14:textId="77777777" w:rsidR="00BD0861" w:rsidRPr="00112786" w:rsidRDefault="00BD0861" w:rsidP="00BD086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</w:p>
    <w:p w14:paraId="5070D3D6" w14:textId="0325E405" w:rsidR="00BC5549" w:rsidRPr="00112786" w:rsidRDefault="00112786" w:rsidP="00112786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4D42">
        <w:rPr>
          <w:rFonts w:ascii="Times New Roman" w:hAnsi="Times New Roman" w:cs="Times New Roman"/>
          <w:b/>
          <w:color w:val="002060"/>
          <w:sz w:val="28"/>
          <w:szCs w:val="28"/>
        </w:rPr>
        <w:t>Не Соответствует РС</w:t>
      </w:r>
      <w:r w:rsidRPr="00112786">
        <w:rPr>
          <w:rFonts w:ascii="Times New Roman" w:hAnsi="Times New Roman" w:cs="Times New Roman"/>
          <w:color w:val="002060"/>
          <w:sz w:val="28"/>
          <w:szCs w:val="28"/>
        </w:rPr>
        <w:t xml:space="preserve"> – сотрудник закупочного подразделения не согласовал позицию (при этом закупщиком указывается рыночная стоимость данной позиции, поставщик и срок поставки). Позиция возвращается для принятия окончательного решения распорядителю бюджета.</w:t>
      </w:r>
    </w:p>
    <w:p w14:paraId="00A877BF" w14:textId="77777777" w:rsidR="00F92830" w:rsidRPr="00F92830" w:rsidRDefault="00F92830" w:rsidP="00F92830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color w:val="002060"/>
          <w:szCs w:val="28"/>
        </w:rPr>
      </w:pPr>
    </w:p>
    <w:p w14:paraId="3EEC52CF" w14:textId="007CB0ED" w:rsidR="00BC5549" w:rsidRPr="00112786" w:rsidRDefault="00112786" w:rsidP="00683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112786">
        <w:rPr>
          <w:noProof/>
          <w:lang w:eastAsia="ru-RU"/>
        </w:rPr>
        <w:drawing>
          <wp:inline distT="0" distB="0" distL="0" distR="0" wp14:anchorId="4A9C2B05" wp14:editId="79B98234">
            <wp:extent cx="6463859" cy="1284619"/>
            <wp:effectExtent l="0" t="0" r="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15037" cy="12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6BA3" w14:textId="58F6880C" w:rsidR="00112786" w:rsidRDefault="00112786" w:rsidP="00112786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9D3F4A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58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04CE2BA6" w14:textId="7AE9EEC2" w:rsidR="00F64D42" w:rsidRDefault="00F64D42" w:rsidP="00112786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7B7993EA" w14:textId="5DC03656" w:rsidR="00972F09" w:rsidRDefault="00972F09" w:rsidP="00112786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31F15AA2" w14:textId="77777777" w:rsidR="00972F09" w:rsidRPr="009C75DC" w:rsidRDefault="00972F09" w:rsidP="00112786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14:paraId="0B31AD17" w14:textId="491F1B72" w:rsidR="000656A1" w:rsidRPr="009C75DC" w:rsidRDefault="00F64D42" w:rsidP="009C75DC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36"/>
          <w:szCs w:val="28"/>
          <w:lang w:eastAsia="ru-RU"/>
        </w:rPr>
      </w:pPr>
      <w:r w:rsidRPr="009C75DC">
        <w:rPr>
          <w:rFonts w:ascii="Times New Roman" w:hAnsi="Times New Roman" w:cs="Times New Roman"/>
          <w:b/>
          <w:noProof/>
          <w:color w:val="002060"/>
          <w:sz w:val="36"/>
          <w:szCs w:val="28"/>
          <w:lang w:eastAsia="ru-RU"/>
        </w:rPr>
        <w:t>Распорядителей бюджета (при решении сотрудника закупочного подразделения – не соответствует РС)</w:t>
      </w:r>
    </w:p>
    <w:p w14:paraId="496CBC88" w14:textId="77777777" w:rsidR="00AE177E" w:rsidRDefault="00AE177E" w:rsidP="00AE177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0AE237E" w14:textId="11DAC165" w:rsidR="00AE177E" w:rsidRDefault="00400525" w:rsidP="008C726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8C726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Решается </w:t>
      </w:r>
      <w:r w:rsidR="00AE177E" w:rsidRPr="008C726A">
        <w:rPr>
          <w:rFonts w:ascii="Times New Roman" w:hAnsi="Times New Roman" w:cs="Times New Roman"/>
          <w:noProof/>
          <w:color w:val="002060"/>
          <w:sz w:val="28"/>
          <w:szCs w:val="28"/>
        </w:rPr>
        <w:t>– «замораживает» принятие окончательного решения по позиции (до выбора др. решения позиция будет находится на согласовании у того, кто данное решение выбрал). Позиция не является согласованной;</w:t>
      </w:r>
    </w:p>
    <w:p w14:paraId="1039E802" w14:textId="7A84A4F5" w:rsidR="00683C22" w:rsidRDefault="00683C22" w:rsidP="008C726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E4A71D" wp14:editId="3A0468F6">
            <wp:extent cx="6645910" cy="88519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2D62" w14:textId="6B770463" w:rsidR="00683C22" w:rsidRDefault="00683C22" w:rsidP="00683C2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5</w:t>
      </w:r>
      <w:r w:rsidRPr="00683C2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9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4FF03689" w14:textId="77777777" w:rsidR="00683C22" w:rsidRDefault="00683C22" w:rsidP="00683C2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15A96831" w14:textId="63744E91" w:rsidR="00AE177E" w:rsidRDefault="00AE177E" w:rsidP="008C726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726A">
        <w:rPr>
          <w:rFonts w:ascii="Times New Roman" w:hAnsi="Times New Roman" w:cs="Times New Roman"/>
          <w:b/>
          <w:color w:val="002060"/>
          <w:sz w:val="28"/>
          <w:szCs w:val="28"/>
        </w:rPr>
        <w:t>Ок. Согласовано (Вы согласуете цену подрядчика)</w:t>
      </w:r>
      <w:r w:rsidRPr="008C726A">
        <w:rPr>
          <w:rFonts w:ascii="Times New Roman" w:hAnsi="Times New Roman" w:cs="Times New Roman"/>
          <w:color w:val="002060"/>
          <w:sz w:val="28"/>
          <w:szCs w:val="28"/>
        </w:rPr>
        <w:t xml:space="preserve"> - распорядитель бюджета согласовал позицию с указанной подрядчиком ценой. </w:t>
      </w:r>
    </w:p>
    <w:p w14:paraId="7FF70B08" w14:textId="2410991B" w:rsidR="00683C22" w:rsidRDefault="00683C22" w:rsidP="008C726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ACD6C7" wp14:editId="71C64845">
            <wp:extent cx="6645910" cy="80073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8AC2" w14:textId="71139E71" w:rsidR="00972F09" w:rsidRDefault="00972F09" w:rsidP="00972F0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Pr="00972F09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60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18B24705" w14:textId="77777777" w:rsidR="00972F09" w:rsidRDefault="00972F09" w:rsidP="00972F0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5419BE37" w14:textId="5EF11EE1" w:rsidR="00CC334F" w:rsidRPr="00972F09" w:rsidRDefault="00400525" w:rsidP="00972F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972F0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Не согласовано, требуется актуализация цены</w:t>
      </w:r>
      <w:r w:rsidR="00DD6698" w:rsidRPr="00972F0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 w:rsidR="00DD6698" w:rsidRPr="00972F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– распорядитель бюджета н</w:t>
      </w:r>
      <w:r w:rsidR="00683C22" w:rsidRPr="00972F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е</w:t>
      </w:r>
      <w:r w:rsidR="00DD6698" w:rsidRPr="00972F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согласовал позицию т.к. закупщик предложил более выгодную цену. Позиция возвращается подрядчику для изменения цены.</w:t>
      </w:r>
      <w:r w:rsidR="00683C22" w:rsidRPr="00972F0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После корректировки позиция возвращается на согласование через кнопку отправить.</w:t>
      </w:r>
    </w:p>
    <w:p w14:paraId="5CFE95F7" w14:textId="6B08FAE4" w:rsidR="00683C22" w:rsidRDefault="00683C22" w:rsidP="008C726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F351F2" wp14:editId="0102C897">
            <wp:extent cx="6790690" cy="28465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12150" cy="28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B85D" w14:textId="6AB2C77D" w:rsidR="00972F09" w:rsidRDefault="00972F09" w:rsidP="00972F0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Pr="00972F09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6</w:t>
      </w:r>
      <w:r w:rsidRPr="001F7957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1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1B4DF4F4" w14:textId="77777777" w:rsidR="00972F09" w:rsidRDefault="00972F09" w:rsidP="00AE1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9567790" w14:textId="122E7512" w:rsidR="00AE177E" w:rsidRPr="00AE177E" w:rsidRDefault="00AE177E" w:rsidP="00AE1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77E">
        <w:rPr>
          <w:rFonts w:ascii="Times New Roman" w:hAnsi="Times New Roman" w:cs="Times New Roman"/>
          <w:b/>
          <w:color w:val="002060"/>
          <w:sz w:val="28"/>
          <w:szCs w:val="28"/>
        </w:rPr>
        <w:t>Не согласовано закупает «Северсталь»</w:t>
      </w:r>
      <w:r w:rsidRPr="00AE177E">
        <w:rPr>
          <w:rFonts w:ascii="Times New Roman" w:hAnsi="Times New Roman" w:cs="Times New Roman"/>
          <w:color w:val="002060"/>
          <w:sz w:val="28"/>
          <w:szCs w:val="28"/>
        </w:rPr>
        <w:t xml:space="preserve"> – материал берется из запасов Северстали. Позиция не согласована и закупка по ней не нужна </w:t>
      </w:r>
    </w:p>
    <w:p w14:paraId="0535D55D" w14:textId="3C71407C" w:rsidR="00AE177E" w:rsidRDefault="00AE177E" w:rsidP="00683C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FC39AE1" w14:textId="1B0F9EA0" w:rsidR="00683C22" w:rsidRDefault="00683C22" w:rsidP="00683C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15E3FED" wp14:editId="6CC3D97C">
            <wp:extent cx="6645910" cy="831850"/>
            <wp:effectExtent l="0" t="0" r="254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06B4" w14:textId="058D346D" w:rsidR="00972F09" w:rsidRDefault="00972F09" w:rsidP="00972F0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Pr="00972F09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6</w:t>
      </w:r>
      <w:r w:rsidRPr="001F7957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2</w:t>
      </w: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.</w:t>
      </w:r>
    </w:p>
    <w:p w14:paraId="414522D0" w14:textId="77777777" w:rsidR="00972F09" w:rsidRPr="001F7957" w:rsidRDefault="00972F09" w:rsidP="00683C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09DF14D6" w14:textId="77777777" w:rsidR="00AE177E" w:rsidRPr="00AE177E" w:rsidRDefault="00AE177E" w:rsidP="00AE177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0BC9EF53" w14:textId="2F339114" w:rsidR="000656A1" w:rsidRPr="003A3872" w:rsidRDefault="00255E44" w:rsidP="00CD6729">
      <w:pPr>
        <w:jc w:val="center"/>
        <w:rPr>
          <w:rFonts w:ascii="CIDFont+F1" w:hAnsi="CIDFont+F1" w:cs="CIDFont+F1"/>
          <w:b/>
          <w:i/>
          <w:color w:val="002060"/>
          <w:sz w:val="42"/>
          <w:szCs w:val="28"/>
        </w:rPr>
      </w:pPr>
      <w:r>
        <w:rPr>
          <w:rFonts w:ascii="CIDFont+F1" w:hAnsi="CIDFont+F1" w:cs="CIDFont+F1"/>
          <w:b/>
          <w:i/>
          <w:color w:val="002060"/>
          <w:sz w:val="42"/>
          <w:szCs w:val="28"/>
        </w:rPr>
        <w:br w:type="page"/>
      </w:r>
      <w:r w:rsidR="000656A1" w:rsidRPr="003A3872">
        <w:rPr>
          <w:rFonts w:ascii="CIDFont+F1" w:hAnsi="CIDFont+F1" w:cs="CIDFont+F1"/>
          <w:b/>
          <w:i/>
          <w:color w:val="002060"/>
          <w:sz w:val="42"/>
          <w:szCs w:val="28"/>
        </w:rPr>
        <w:lastRenderedPageBreak/>
        <w:t>Регистрация протоколов</w:t>
      </w:r>
      <w:r w:rsidR="00CD6729">
        <w:rPr>
          <w:rFonts w:ascii="CIDFont+F1" w:hAnsi="CIDFont+F1" w:cs="CIDFont+F1"/>
          <w:b/>
          <w:i/>
          <w:color w:val="002060"/>
          <w:sz w:val="42"/>
          <w:szCs w:val="28"/>
        </w:rPr>
        <w:t xml:space="preserve"> согласования субподрядных организаций</w:t>
      </w:r>
    </w:p>
    <w:p w14:paraId="5CEEFDD2" w14:textId="77777777" w:rsidR="0089631C" w:rsidRPr="003A3872" w:rsidRDefault="0089631C" w:rsidP="000656A1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b/>
          <w:color w:val="002060"/>
          <w:sz w:val="28"/>
          <w:szCs w:val="28"/>
        </w:rPr>
      </w:pPr>
    </w:p>
    <w:p w14:paraId="578C43BE" w14:textId="0ACAEE81" w:rsidR="0089631C" w:rsidRPr="00164DAC" w:rsidRDefault="0089631C" w:rsidP="008963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 «Регистрация протоколов» меню Протоколы (Рис.</w:t>
      </w:r>
      <w:r w:rsidR="009C75DC" w:rsidRPr="009C75D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63</w:t>
      </w:r>
      <w:r w:rsidR="00164DA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 w:rsidR="00164DAC" w:rsidRPr="00164DA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54F30C88" w14:textId="77777777" w:rsidR="00164DAC" w:rsidRPr="003A3872" w:rsidRDefault="00164DAC" w:rsidP="00164DAC">
      <w:pPr>
        <w:pStyle w:val="a3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2060"/>
          <w:sz w:val="28"/>
          <w:szCs w:val="28"/>
        </w:rPr>
      </w:pPr>
    </w:p>
    <w:p w14:paraId="3B0FC3CA" w14:textId="77777777" w:rsidR="0083329A" w:rsidRPr="00164DAC" w:rsidRDefault="00CF4C0C" w:rsidP="00164DAC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b/>
          <w:color w:val="002060"/>
          <w:sz w:val="28"/>
          <w:szCs w:val="28"/>
        </w:rPr>
      </w:pPr>
      <w:r w:rsidRPr="003A3872">
        <w:rPr>
          <w:noProof/>
          <w:lang w:eastAsia="ru-RU"/>
        </w:rPr>
        <w:drawing>
          <wp:inline distT="0" distB="0" distL="0" distR="0" wp14:anchorId="73F99571" wp14:editId="651AC38E">
            <wp:extent cx="6648450" cy="2048563"/>
            <wp:effectExtent l="0" t="0" r="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83979" cy="20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E835" w14:textId="1F34A1BE" w:rsidR="000656A1" w:rsidRDefault="0089631C" w:rsidP="003072B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9C75DC">
        <w:rPr>
          <w:rFonts w:ascii="Times New Roman" w:hAnsi="Times New Roman" w:cs="Times New Roman"/>
          <w:i/>
          <w:color w:val="002060"/>
          <w:szCs w:val="28"/>
          <w:lang w:val="en-US"/>
        </w:rPr>
        <w:t>63</w:t>
      </w:r>
    </w:p>
    <w:p w14:paraId="633AA99A" w14:textId="77777777" w:rsidR="00164DAC" w:rsidRPr="003A3872" w:rsidRDefault="00164DAC" w:rsidP="003072B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12A3D052" w14:textId="028A6833" w:rsidR="00164DAC" w:rsidRDefault="00164DAC" w:rsidP="0016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Нажать «Новый протокол» </w:t>
      </w:r>
    </w:p>
    <w:p w14:paraId="12CC0D59" w14:textId="77777777" w:rsidR="00164DAC" w:rsidRDefault="00164DAC" w:rsidP="00164DA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C77851A" w14:textId="3928D83E" w:rsidR="00164DAC" w:rsidRDefault="00164DAC" w:rsidP="00164DA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78728A" wp14:editId="44CEFCFC">
            <wp:extent cx="6505575" cy="7429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2B56" w14:textId="7322D43F" w:rsidR="00164DAC" w:rsidRPr="00530E47" w:rsidRDefault="00164DAC" w:rsidP="00164DA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28"/>
          <w:lang w:val="en-US"/>
        </w:rPr>
        <w:t>6</w:t>
      </w:r>
      <w:r w:rsidR="009C75DC">
        <w:rPr>
          <w:rFonts w:ascii="Times New Roman" w:hAnsi="Times New Roman" w:cs="Times New Roman"/>
          <w:i/>
          <w:color w:val="002060"/>
          <w:szCs w:val="28"/>
          <w:lang w:val="en-US"/>
        </w:rPr>
        <w:t>4</w:t>
      </w:r>
    </w:p>
    <w:p w14:paraId="6EFC82E2" w14:textId="77777777" w:rsidR="00164DAC" w:rsidRPr="00164DAC" w:rsidRDefault="00164DAC" w:rsidP="00164DA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BD9507F" w14:textId="407CAAEC" w:rsidR="00164DAC" w:rsidRDefault="00164DAC" w:rsidP="0016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Выбрать преприятие, для которого создается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протокол:</w:t>
      </w:r>
    </w:p>
    <w:p w14:paraId="09B5F0BC" w14:textId="77777777" w:rsidR="00164DAC" w:rsidRPr="003A3872" w:rsidRDefault="00164DAC" w:rsidP="00164DA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AF200A9" w14:textId="7A9BF9A2" w:rsidR="00164DAC" w:rsidRPr="003A3872" w:rsidRDefault="00164DAC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C4B5C2" wp14:editId="1A001EE4">
            <wp:extent cx="4433147" cy="1059447"/>
            <wp:effectExtent l="0" t="0" r="5715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72926" cy="10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2EE2" w14:textId="540F6A49" w:rsidR="00164DAC" w:rsidRPr="00530E47" w:rsidRDefault="00164DAC" w:rsidP="00164DA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16"/>
          <w:lang w:val="en-US"/>
        </w:rPr>
        <w:t>6</w:t>
      </w:r>
      <w:r w:rsidR="009C75DC">
        <w:rPr>
          <w:rFonts w:ascii="Times New Roman" w:hAnsi="Times New Roman" w:cs="Times New Roman"/>
          <w:i/>
          <w:color w:val="002060"/>
          <w:szCs w:val="16"/>
          <w:lang w:val="en-US"/>
        </w:rPr>
        <w:t>5</w:t>
      </w:r>
    </w:p>
    <w:p w14:paraId="21736CF8" w14:textId="4B0AD3C4" w:rsidR="00164DAC" w:rsidRPr="003A3872" w:rsidRDefault="00164DAC" w:rsidP="0016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юридический номер договора (Рис.</w:t>
      </w:r>
      <w:r w:rsidR="00530E47" w:rsidRPr="00530E4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6</w:t>
      </w:r>
      <w:r w:rsidR="009C75DC" w:rsidRPr="009C75D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6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):</w:t>
      </w:r>
    </w:p>
    <w:p w14:paraId="642829E7" w14:textId="77777777" w:rsidR="00164DAC" w:rsidRPr="003A3872" w:rsidRDefault="00164DAC" w:rsidP="00164DA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362A540" w14:textId="5C4FACF2" w:rsidR="00164DAC" w:rsidRPr="003A3872" w:rsidRDefault="00164DAC" w:rsidP="00164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8A2605" wp14:editId="06E14C9C">
            <wp:extent cx="3505200" cy="4953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96AB" w14:textId="41153761" w:rsidR="00164DAC" w:rsidRPr="00530E47" w:rsidRDefault="00164DAC" w:rsidP="00164DA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9C75DC">
        <w:rPr>
          <w:rFonts w:ascii="Times New Roman" w:hAnsi="Times New Roman" w:cs="Times New Roman"/>
          <w:i/>
          <w:color w:val="002060"/>
          <w:szCs w:val="16"/>
          <w:lang w:val="en-US"/>
        </w:rPr>
        <w:t>66</w:t>
      </w:r>
    </w:p>
    <w:p w14:paraId="0614D607" w14:textId="27A69607" w:rsidR="0083329A" w:rsidRDefault="00164DAC" w:rsidP="00DF75D1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</w:t>
      </w:r>
      <w:r w:rsidR="0083329A" w:rsidRPr="00164DA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вид услуги:  </w:t>
      </w:r>
    </w:p>
    <w:p w14:paraId="3CD64F2E" w14:textId="77777777" w:rsidR="00164DAC" w:rsidRPr="00164DAC" w:rsidRDefault="00164DAC" w:rsidP="00164DAC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2EDC4AF" w14:textId="76255DDB" w:rsidR="003072BE" w:rsidRPr="003A3872" w:rsidRDefault="00164DAC" w:rsidP="003072BE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8E8230" wp14:editId="00252702">
            <wp:extent cx="1981200" cy="7143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4BFB" w14:textId="3A4D196C" w:rsidR="003072BE" w:rsidRPr="00530E47" w:rsidRDefault="003072BE" w:rsidP="003072BE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Рис. </w:t>
      </w:r>
      <w:r w:rsidR="00530E47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6</w:t>
      </w:r>
      <w:r w:rsidR="009C75DC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7</w:t>
      </w:r>
    </w:p>
    <w:p w14:paraId="0832D74B" w14:textId="6E87E9DE" w:rsidR="003072BE" w:rsidRPr="00164DAC" w:rsidRDefault="003072BE" w:rsidP="00164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64A18D0A" w14:textId="4D84BC53" w:rsidR="003072BE" w:rsidRDefault="003072BE" w:rsidP="00164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78399949" w14:textId="77777777" w:rsidR="00164DAC" w:rsidRPr="00164DAC" w:rsidRDefault="00164DAC" w:rsidP="00164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39B129BC" w14:textId="4327FA16" w:rsidR="00164DAC" w:rsidRDefault="00164DAC" w:rsidP="00DF75D1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64DA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выборе вида услуги </w:t>
      </w:r>
      <w:r w:rsidRPr="00F95D8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инвестиции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: </w:t>
      </w:r>
      <w:r w:rsidRPr="00164DA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F95D8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выбрать </w:t>
      </w:r>
      <w:r w:rsidR="009B412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номер проекта из справочника и фио руководителя проекта</w:t>
      </w:r>
    </w:p>
    <w:p w14:paraId="17A73222" w14:textId="77777777" w:rsidR="00911CCA" w:rsidRDefault="00164DAC" w:rsidP="009B4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A3827" wp14:editId="0939AAFB">
            <wp:extent cx="6236335" cy="1045149"/>
            <wp:effectExtent l="0" t="0" r="0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57577" cy="10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35FC" w14:textId="786BE1DE" w:rsidR="009B4126" w:rsidRPr="00530E47" w:rsidRDefault="009B4126" w:rsidP="009B4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Рис. </w:t>
      </w:r>
      <w:r w:rsidR="00530E47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6</w:t>
      </w:r>
      <w:r w:rsidR="009C75DC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8</w:t>
      </w:r>
    </w:p>
    <w:p w14:paraId="743729C3" w14:textId="77777777" w:rsidR="00F95D8D" w:rsidRPr="009B4126" w:rsidRDefault="00F95D8D" w:rsidP="009B41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1CCD8EF4" w14:textId="043B1214" w:rsidR="00F95D8D" w:rsidRDefault="00F95D8D" w:rsidP="00F95D8D">
      <w:pPr>
        <w:pStyle w:val="Style24"/>
        <w:widowControl/>
        <w:numPr>
          <w:ilvl w:val="0"/>
          <w:numId w:val="32"/>
        </w:numPr>
        <w:tabs>
          <w:tab w:val="left" w:pos="284"/>
          <w:tab w:val="left" w:pos="567"/>
          <w:tab w:val="left" w:pos="1075"/>
        </w:tabs>
        <w:spacing w:before="120" w:line="276" w:lineRule="auto"/>
        <w:ind w:right="425"/>
        <w:rPr>
          <w:rStyle w:val="FontStyle33"/>
          <w:rFonts w:ascii="Times New Roman" w:hAnsi="Times New Roman" w:cs="Times New Roman"/>
          <w:color w:val="002060"/>
          <w:sz w:val="28"/>
          <w:szCs w:val="28"/>
        </w:rPr>
      </w:pPr>
      <w:r w:rsidRPr="00F95D8D">
        <w:rPr>
          <w:noProof/>
          <w:color w:val="002060"/>
          <w:sz w:val="28"/>
          <w:szCs w:val="28"/>
        </w:rPr>
        <w:t xml:space="preserve">при выборе вида услуги </w:t>
      </w:r>
      <w:r w:rsidRPr="00F95D8D">
        <w:rPr>
          <w:b/>
          <w:noProof/>
          <w:color w:val="002060"/>
          <w:sz w:val="28"/>
          <w:szCs w:val="28"/>
        </w:rPr>
        <w:t>ремонты</w:t>
      </w:r>
      <w:r w:rsidRPr="00F95D8D">
        <w:rPr>
          <w:noProof/>
          <w:color w:val="002060"/>
          <w:sz w:val="28"/>
          <w:szCs w:val="28"/>
        </w:rPr>
        <w:t xml:space="preserve">:  выбрать подразделение и </w:t>
      </w:r>
      <w:r w:rsidRPr="00F95D8D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номер проекта из справочника 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или </w:t>
      </w:r>
      <w:r w:rsidRPr="00F95D8D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указ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ать</w:t>
      </w:r>
      <w:r w:rsidRPr="00F95D8D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наименование объекта по которому производятся работы 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вручную</w:t>
      </w:r>
      <w:r w:rsidRPr="00F95D8D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693146EE" w14:textId="77777777" w:rsidR="00911CCA" w:rsidRPr="00F95D8D" w:rsidRDefault="00911CCA" w:rsidP="00911CCA">
      <w:pPr>
        <w:pStyle w:val="Style24"/>
        <w:widowControl/>
        <w:tabs>
          <w:tab w:val="left" w:pos="284"/>
          <w:tab w:val="left" w:pos="567"/>
          <w:tab w:val="left" w:pos="1075"/>
        </w:tabs>
        <w:spacing w:before="120" w:line="276" w:lineRule="auto"/>
        <w:ind w:left="1440" w:right="425" w:firstLine="0"/>
        <w:rPr>
          <w:rStyle w:val="FontStyle33"/>
          <w:rFonts w:ascii="Times New Roman" w:hAnsi="Times New Roman" w:cs="Times New Roman"/>
          <w:color w:val="002060"/>
          <w:sz w:val="28"/>
          <w:szCs w:val="28"/>
        </w:rPr>
      </w:pPr>
    </w:p>
    <w:p w14:paraId="24AC93BF" w14:textId="3E111D9C" w:rsidR="003072BE" w:rsidRDefault="00F95D8D" w:rsidP="002A5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A9D0A0" wp14:editId="03103489">
            <wp:extent cx="6207760" cy="714729"/>
            <wp:effectExtent l="0" t="0" r="254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51035" cy="71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C73A" w14:textId="5EDEA3D7" w:rsidR="00F95D8D" w:rsidRPr="00530E47" w:rsidRDefault="00F95D8D" w:rsidP="00F95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Рис. </w:t>
      </w:r>
      <w:r w:rsidR="00530E47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6</w:t>
      </w:r>
      <w:r w:rsidR="009C75DC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9</w:t>
      </w:r>
    </w:p>
    <w:p w14:paraId="4237BC3D" w14:textId="77777777" w:rsidR="001B3D7E" w:rsidRDefault="001B3D7E" w:rsidP="00F95D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155D0B0C" w14:textId="18F40C77" w:rsidR="00F95D8D" w:rsidRDefault="001B3D7E" w:rsidP="001B3D7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B3D7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Заполнить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контактные данные для связи</w:t>
      </w:r>
    </w:p>
    <w:p w14:paraId="52193888" w14:textId="398EFB65" w:rsidR="001B3D7E" w:rsidRPr="002A5D11" w:rsidRDefault="001B3D7E" w:rsidP="002A5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6D398" wp14:editId="459F1CFC">
            <wp:extent cx="6196965" cy="469467"/>
            <wp:effectExtent l="0" t="0" r="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46830" cy="4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0EA0" w14:textId="7C732541" w:rsidR="001B3D7E" w:rsidRPr="00530E47" w:rsidRDefault="001B3D7E" w:rsidP="001B3D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Рис. </w:t>
      </w:r>
      <w:r w:rsidR="009C75DC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70</w:t>
      </w:r>
    </w:p>
    <w:p w14:paraId="3D4F2E74" w14:textId="77777777" w:rsidR="001B3D7E" w:rsidRPr="001B3D7E" w:rsidRDefault="001B3D7E" w:rsidP="001B3D7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BACDB6F" w14:textId="0438EB49" w:rsidR="003072BE" w:rsidRPr="003A3872" w:rsidRDefault="006706D8" w:rsidP="00A2010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Нажать «Новая строка» (Рис. </w:t>
      </w:r>
      <w:r w:rsidR="009C75DC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71</w:t>
      </w:r>
      <w:r w:rsidR="003072BE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).</w:t>
      </w:r>
    </w:p>
    <w:p w14:paraId="0BFB027B" w14:textId="6F38A972" w:rsidR="00AC2455" w:rsidRDefault="003072BE" w:rsidP="00A2010D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При нажатии кнопки «…»</w:t>
      </w:r>
      <w:r w:rsidR="00AC245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необходимо выбрать субподрядную организацию из справочника</w:t>
      </w:r>
      <w:r w:rsidR="00AC245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предприятий</w:t>
      </w:r>
      <w:r w:rsidR="002A5D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016AEB06" w14:textId="0D378350" w:rsidR="006706D8" w:rsidRDefault="00AC2455" w:rsidP="00AC2455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  <w:r w:rsidRPr="00AC2455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 xml:space="preserve">!субподрядная организация должна быть зарегистрирована на площадке  </w:t>
      </w:r>
      <w:r w:rsidRPr="00AC2455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val="en-US" w:eastAsia="ru-RU"/>
        </w:rPr>
        <w:t>SRM</w:t>
      </w:r>
      <w:r w:rsidRPr="00AC2455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!</w:t>
      </w:r>
    </w:p>
    <w:p w14:paraId="7DC6F368" w14:textId="77777777" w:rsidR="000656A1" w:rsidRPr="003A3872" w:rsidRDefault="003072BE" w:rsidP="002A5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057D6388" wp14:editId="2F45DD8B">
            <wp:extent cx="5060127" cy="1282521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57326" cy="13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DFC2" w14:textId="3D04F870" w:rsidR="000656A1" w:rsidRPr="00530E47" w:rsidRDefault="0089631C" w:rsidP="003072B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lang w:val="en-US"/>
        </w:rPr>
      </w:pPr>
      <w:r w:rsidRPr="003A3872">
        <w:rPr>
          <w:rFonts w:ascii="Times New Roman" w:hAnsi="Times New Roman" w:cs="Times New Roman"/>
          <w:i/>
          <w:color w:val="002060"/>
        </w:rPr>
        <w:t>Рис.</w:t>
      </w:r>
      <w:r w:rsidR="009C75DC">
        <w:rPr>
          <w:rFonts w:ascii="Times New Roman" w:hAnsi="Times New Roman" w:cs="Times New Roman"/>
          <w:i/>
          <w:color w:val="002060"/>
          <w:lang w:val="en-US"/>
        </w:rPr>
        <w:t>71</w:t>
      </w:r>
    </w:p>
    <w:p w14:paraId="22B8E7FA" w14:textId="14D8E057" w:rsidR="002A5D11" w:rsidRDefault="002A5D11" w:rsidP="002A5D11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31AFB" wp14:editId="5354D74B">
            <wp:extent cx="5914390" cy="1173158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94621" cy="11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DE5C" w14:textId="2D03BA6F" w:rsidR="002A5D11" w:rsidRPr="00530E47" w:rsidRDefault="002A5D11" w:rsidP="002A5D11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lang w:val="en-US"/>
        </w:rPr>
      </w:pPr>
      <w:r w:rsidRPr="003A3872">
        <w:rPr>
          <w:rFonts w:ascii="Times New Roman" w:hAnsi="Times New Roman" w:cs="Times New Roman"/>
          <w:i/>
          <w:color w:val="002060"/>
        </w:rPr>
        <w:t>Рис.</w:t>
      </w:r>
      <w:r w:rsidR="009C75DC">
        <w:rPr>
          <w:rFonts w:ascii="Times New Roman" w:hAnsi="Times New Roman" w:cs="Times New Roman"/>
          <w:i/>
          <w:color w:val="002060"/>
          <w:lang w:val="en-US"/>
        </w:rPr>
        <w:t>72</w:t>
      </w:r>
    </w:p>
    <w:p w14:paraId="2CA0D7AD" w14:textId="28D33E05" w:rsidR="000656A1" w:rsidRDefault="000656A1" w:rsidP="00065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2A6D4AB" w14:textId="0F61AD15" w:rsidR="004D3EB4" w:rsidRDefault="004D3EB4" w:rsidP="004D3EB4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Далее необходимо заполнить Наименование работ, обоснование привлечения</w:t>
      </w:r>
      <w:r w:rsidR="009E6F8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субподрядной организации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, Даты начала и окончания работ, а так же группу закупок из справочника. </w:t>
      </w:r>
    </w:p>
    <w:p w14:paraId="3139C224" w14:textId="2AC6BAC2" w:rsidR="002A5D11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A5D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7CCF2A1" wp14:editId="52E15D57">
            <wp:extent cx="6417310" cy="2250289"/>
            <wp:effectExtent l="0" t="0" r="2540" b="0"/>
            <wp:docPr id="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25847" cy="2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DB81" w14:textId="71B2EF6D" w:rsidR="002A5D11" w:rsidRPr="001F7957" w:rsidRDefault="002A5D11" w:rsidP="002A5D11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</w:rPr>
      </w:pPr>
      <w:r w:rsidRPr="003A3872">
        <w:rPr>
          <w:rFonts w:ascii="Times New Roman" w:hAnsi="Times New Roman" w:cs="Times New Roman"/>
          <w:i/>
          <w:color w:val="002060"/>
        </w:rPr>
        <w:t>Рис.</w:t>
      </w:r>
      <w:r w:rsidR="00167F6E" w:rsidRPr="001F7957">
        <w:rPr>
          <w:rFonts w:ascii="Times New Roman" w:hAnsi="Times New Roman" w:cs="Times New Roman"/>
          <w:i/>
          <w:color w:val="002060"/>
        </w:rPr>
        <w:t>73</w:t>
      </w:r>
    </w:p>
    <w:p w14:paraId="24F76A63" w14:textId="77777777" w:rsidR="002A5D11" w:rsidRPr="003A3872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5396229" w14:textId="77777777" w:rsidR="004D3EB4" w:rsidRPr="003A3872" w:rsidRDefault="004D3EB4" w:rsidP="004D3EB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Для каждой строки протокола также можно сделать вложение документов, пользуясь кнопкой «…» в графе «Документы» табличной части протокола. </w:t>
      </w:r>
    </w:p>
    <w:p w14:paraId="1577A806" w14:textId="367A4F0D" w:rsidR="004D3EB4" w:rsidRPr="003A3872" w:rsidRDefault="004D3EB4" w:rsidP="00BE5CAD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0511E7B" w14:textId="33EDB97C" w:rsidR="00E4288E" w:rsidRDefault="00E4288E" w:rsidP="00F1643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Нажать «Отправить» </w:t>
      </w:r>
      <w:r w:rsidR="002A5D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после заполнения всех строк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для </w:t>
      </w:r>
      <w:r w:rsidR="002A5D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направления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протокола на согласование. </w:t>
      </w:r>
    </w:p>
    <w:p w14:paraId="41F193DA" w14:textId="77777777" w:rsidR="00AD1FD3" w:rsidRPr="003A3872" w:rsidRDefault="00AD1FD3" w:rsidP="00AD1FD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30AFD12" w14:textId="1D6A124D" w:rsidR="00213BD0" w:rsidRPr="003A3872" w:rsidRDefault="002A5D11" w:rsidP="00213BD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CE580" wp14:editId="2010E433">
            <wp:extent cx="4807571" cy="108932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82155" cy="110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71B6" w14:textId="1C9F4FD7" w:rsidR="00213BD0" w:rsidRDefault="00213BD0" w:rsidP="00213BD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530E47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7</w:t>
      </w:r>
      <w:r w:rsidR="00167F6E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4</w:t>
      </w:r>
    </w:p>
    <w:p w14:paraId="60B967DB" w14:textId="77777777" w:rsidR="00AD1FD3" w:rsidRPr="00530E47" w:rsidRDefault="00AD1FD3" w:rsidP="00213BD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</w:p>
    <w:p w14:paraId="44A0C4E4" w14:textId="77777777" w:rsidR="002A5D11" w:rsidRDefault="00E4288E" w:rsidP="00F1643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Посмотреть статус согласования протокола можно по состоянию: </w:t>
      </w:r>
    </w:p>
    <w:p w14:paraId="430EBD52" w14:textId="77777777" w:rsidR="002A5D11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16610A2" w14:textId="3F2B3F87" w:rsidR="004749F9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15A0C" wp14:editId="5C292817">
            <wp:extent cx="5957909" cy="1009815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44104" cy="10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1A09" w14:textId="49005345" w:rsidR="002A5D11" w:rsidRPr="00530E47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530E47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7</w:t>
      </w:r>
      <w:r w:rsidR="00167F6E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5</w:t>
      </w:r>
    </w:p>
    <w:p w14:paraId="0ED658FB" w14:textId="77777777" w:rsidR="002A5D11" w:rsidRPr="003A3872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398F591" w14:textId="60939584" w:rsidR="005D4272" w:rsidRPr="003A3872" w:rsidRDefault="00E4288E" w:rsidP="00F1643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Посмотреть решения</w:t>
      </w:r>
      <w:r w:rsidR="00F16438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и контакты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согласующих можно внизу экрана (Рис.</w:t>
      </w:r>
      <w:r w:rsidR="00530E47" w:rsidRPr="00530E4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7</w:t>
      </w:r>
      <w:r w:rsidR="00167F6E" w:rsidRPr="00167F6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6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 w:rsidR="001005B5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74702FF5" w14:textId="116B275B" w:rsidR="00164DAC" w:rsidRDefault="002A5D11" w:rsidP="002A5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3FB663" wp14:editId="129815FE">
            <wp:extent cx="6645910" cy="1915160"/>
            <wp:effectExtent l="0" t="0" r="254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66DB" w14:textId="6FBB96E7" w:rsidR="002A5D11" w:rsidRPr="001F7957" w:rsidRDefault="002A5D11" w:rsidP="002A5D11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530E47" w:rsidRPr="00AA08EC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7</w:t>
      </w:r>
      <w:r w:rsidR="00167F6E" w:rsidRPr="001F7957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6</w:t>
      </w:r>
    </w:p>
    <w:p w14:paraId="56D18BB9" w14:textId="77777777" w:rsidR="002A5D11" w:rsidRPr="002A5D11" w:rsidRDefault="002A5D11" w:rsidP="002A5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Cs w:val="28"/>
          <w:lang w:eastAsia="ru-RU"/>
        </w:rPr>
      </w:pPr>
    </w:p>
    <w:p w14:paraId="637F0494" w14:textId="30B40DE3" w:rsidR="00754179" w:rsidRPr="003A3872" w:rsidRDefault="00754179" w:rsidP="00754179">
      <w:pPr>
        <w:autoSpaceDE w:val="0"/>
        <w:autoSpaceDN w:val="0"/>
        <w:adjustRightInd w:val="0"/>
        <w:spacing w:after="120" w:line="240" w:lineRule="auto"/>
        <w:ind w:firstLine="708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В режиме регистрация </w:t>
      </w:r>
      <w:r>
        <w:rPr>
          <w:rFonts w:ascii="Times New Roman" w:hAnsi="Times New Roman" w:cs="Times New Roman"/>
          <w:color w:val="002060"/>
          <w:sz w:val="28"/>
          <w:szCs w:val="16"/>
        </w:rPr>
        <w:t>протоколов</w:t>
      </w: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16"/>
        </w:rPr>
        <w:t>также</w:t>
      </w: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 можно:</w:t>
      </w:r>
    </w:p>
    <w:p w14:paraId="0EECB155" w14:textId="77777777" w:rsidR="00164DAC" w:rsidRPr="003A3872" w:rsidRDefault="00164DAC" w:rsidP="00164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4C262063" wp14:editId="6DB551E6">
            <wp:extent cx="6425018" cy="620053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00531" cy="6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CFF0" w14:textId="69D4E934" w:rsidR="00164DAC" w:rsidRDefault="00164DAC" w:rsidP="00164DA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28"/>
          <w:lang w:val="en-US"/>
        </w:rPr>
        <w:t>7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7</w:t>
      </w:r>
    </w:p>
    <w:p w14:paraId="791F2B99" w14:textId="77777777" w:rsidR="00530E47" w:rsidRPr="00530E47" w:rsidRDefault="00530E47" w:rsidP="00164DA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</w:p>
    <w:p w14:paraId="4244FDA8" w14:textId="74AAF1EC" w:rsidR="00164DAC" w:rsidRPr="003A3872" w:rsidRDefault="00DF75D1" w:rsidP="00A2010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257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Найти</w:t>
      </w:r>
      <w:r w:rsidR="00164DAC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уже созданн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="00164DAC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протокол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по его номеру</w:t>
      </w:r>
      <w:r w:rsidR="00164DAC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(необходимо заполнить поля А, В, С).</w:t>
      </w:r>
    </w:p>
    <w:p w14:paraId="6BC3FD35" w14:textId="175D8CBD" w:rsidR="00164DAC" w:rsidRPr="003A3872" w:rsidRDefault="00164DAC" w:rsidP="00A2010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257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Созда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нов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протокол</w:t>
      </w:r>
    </w:p>
    <w:p w14:paraId="58D5B8AA" w14:textId="27A19FE2" w:rsidR="00164DAC" w:rsidRPr="003A3872" w:rsidRDefault="00164DAC" w:rsidP="00A2010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Сохран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созданн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протокол (без отправки на согласование)</w:t>
      </w:r>
    </w:p>
    <w:p w14:paraId="1A1A2681" w14:textId="13DCA35F" w:rsidR="00164DAC" w:rsidRPr="003A3872" w:rsidRDefault="00164DAC" w:rsidP="00A2010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Отправ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на согласование созданн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протокол</w:t>
      </w:r>
    </w:p>
    <w:p w14:paraId="7843E70B" w14:textId="32D211D5" w:rsidR="00164DAC" w:rsidRPr="003A3872" w:rsidRDefault="00164DAC" w:rsidP="00A2010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Отправ</w:t>
      </w:r>
      <w:r w:rsidR="00DF75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протокол, по которому завершен процесс согласования, на повторное согласование. Нумерация продолжается, предыдущая история согласований сохраняется.</w:t>
      </w:r>
    </w:p>
    <w:p w14:paraId="60039C70" w14:textId="3F5494DE" w:rsidR="00164DAC" w:rsidRPr="003A3872" w:rsidRDefault="00164DAC" w:rsidP="00A2010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Созда</w:t>
      </w:r>
      <w:r w:rsidR="000249A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ть новый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протокол через копирование выбранного протокола с присвоением нового номера и без сохранения истории согласования копируемого протокола.</w:t>
      </w:r>
    </w:p>
    <w:p w14:paraId="05954FE1" w14:textId="7C4D8400" w:rsidR="00164DAC" w:rsidRPr="003A3872" w:rsidRDefault="00164DAC" w:rsidP="00A2010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</w:t>
      </w:r>
      <w:r w:rsidR="000249A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тозвать направленный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на согласование протокола</w:t>
      </w:r>
    </w:p>
    <w:p w14:paraId="1B8C17BE" w14:textId="546D7287" w:rsidR="0085420C" w:rsidRDefault="0085420C">
      <w:pPr>
        <w:rPr>
          <w:rFonts w:ascii="CIDFont+F1" w:hAnsi="CIDFont+F1" w:cs="CIDFont+F1"/>
          <w:b/>
          <w:color w:val="002060"/>
          <w:sz w:val="28"/>
          <w:szCs w:val="28"/>
        </w:rPr>
      </w:pPr>
      <w:r>
        <w:rPr>
          <w:rFonts w:ascii="CIDFont+F1" w:hAnsi="CIDFont+F1" w:cs="CIDFont+F1"/>
          <w:b/>
          <w:color w:val="002060"/>
          <w:sz w:val="28"/>
          <w:szCs w:val="28"/>
        </w:rPr>
        <w:br w:type="page"/>
      </w:r>
    </w:p>
    <w:p w14:paraId="6877943C" w14:textId="77777777" w:rsidR="00E60270" w:rsidRPr="003A3872" w:rsidRDefault="00E60270" w:rsidP="00E60270">
      <w:pPr>
        <w:autoSpaceDE w:val="0"/>
        <w:autoSpaceDN w:val="0"/>
        <w:adjustRightInd w:val="0"/>
        <w:spacing w:after="120" w:line="240" w:lineRule="auto"/>
        <w:jc w:val="center"/>
        <w:rPr>
          <w:rFonts w:ascii="CIDFont+F1" w:hAnsi="CIDFont+F1" w:cs="CIDFont+F1"/>
          <w:b/>
          <w:i/>
          <w:color w:val="002060"/>
          <w:sz w:val="42"/>
        </w:rPr>
      </w:pPr>
      <w:r w:rsidRPr="003A3872">
        <w:rPr>
          <w:rFonts w:ascii="CIDFont+F1" w:hAnsi="CIDFont+F1" w:cs="CIDFont+F1"/>
          <w:b/>
          <w:i/>
          <w:color w:val="002060"/>
          <w:sz w:val="42"/>
        </w:rPr>
        <w:lastRenderedPageBreak/>
        <w:t>Регистрация Актов о количестве потребления электроэнергии</w:t>
      </w:r>
    </w:p>
    <w:p w14:paraId="4E7EB530" w14:textId="6514BA35" w:rsidR="00E60270" w:rsidRPr="00911CCA" w:rsidRDefault="007917BE" w:rsidP="00A2010D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ascii="CIDFont+F1" w:hAnsi="CIDFont+F1"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 «Регистрация актов» меню Акты электроэнергии (Рис.</w:t>
      </w:r>
      <w:r w:rsidR="00530E47" w:rsidRPr="00530E4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7</w:t>
      </w:r>
      <w:r w:rsidR="00167F6E" w:rsidRPr="00167F6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8</w:t>
      </w:r>
      <w:r w:rsidR="00E60270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).</w:t>
      </w:r>
    </w:p>
    <w:p w14:paraId="4CA86E1B" w14:textId="2C1A7EE4" w:rsidR="00911CCA" w:rsidRDefault="00911CCA" w:rsidP="00911CCA">
      <w:pPr>
        <w:pStyle w:val="a3"/>
        <w:autoSpaceDE w:val="0"/>
        <w:autoSpaceDN w:val="0"/>
        <w:adjustRightInd w:val="0"/>
        <w:spacing w:after="120" w:line="240" w:lineRule="auto"/>
        <w:ind w:left="714"/>
        <w:contextualSpacing w:val="0"/>
        <w:jc w:val="center"/>
        <w:rPr>
          <w:rFonts w:ascii="CIDFont+F1" w:hAnsi="CIDFont+F1" w:cs="CIDFont+F1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0D31D" wp14:editId="6D9FF22C">
            <wp:extent cx="1885950" cy="12763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B309" w14:textId="68853251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78</w:t>
      </w:r>
    </w:p>
    <w:p w14:paraId="14BC76E4" w14:textId="2DCD441C" w:rsidR="00911CCA" w:rsidRPr="003A3872" w:rsidRDefault="00911CCA" w:rsidP="00167170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CIDFont+F1" w:hAnsi="CIDFont+F1"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В режиме регистрация </w:t>
      </w:r>
      <w:r>
        <w:rPr>
          <w:rFonts w:ascii="Times New Roman" w:hAnsi="Times New Roman" w:cs="Times New Roman"/>
          <w:color w:val="002060"/>
          <w:sz w:val="28"/>
          <w:szCs w:val="16"/>
        </w:rPr>
        <w:t>актов</w:t>
      </w:r>
      <w:r w:rsidRPr="003A3872">
        <w:rPr>
          <w:rFonts w:ascii="Times New Roman" w:hAnsi="Times New Roman" w:cs="Times New Roman"/>
          <w:color w:val="002060"/>
          <w:sz w:val="28"/>
          <w:szCs w:val="16"/>
        </w:rPr>
        <w:t xml:space="preserve"> можно</w:t>
      </w:r>
      <w:r>
        <w:rPr>
          <w:rFonts w:ascii="Times New Roman" w:hAnsi="Times New Roman" w:cs="Times New Roman"/>
          <w:color w:val="002060"/>
          <w:sz w:val="28"/>
          <w:szCs w:val="16"/>
        </w:rPr>
        <w:t>:</w:t>
      </w:r>
    </w:p>
    <w:p w14:paraId="6DF9C1C9" w14:textId="77777777" w:rsidR="00E60270" w:rsidRPr="003A3872" w:rsidRDefault="004E762B" w:rsidP="007917BE">
      <w:pPr>
        <w:autoSpaceDE w:val="0"/>
        <w:autoSpaceDN w:val="0"/>
        <w:adjustRightInd w:val="0"/>
        <w:spacing w:after="0" w:line="240" w:lineRule="auto"/>
        <w:jc w:val="center"/>
        <w:rPr>
          <w:rFonts w:cs="CIDFont+F1"/>
          <w:b/>
          <w:color w:val="002060"/>
          <w:sz w:val="28"/>
          <w:szCs w:val="28"/>
          <w:lang w:val="en-US"/>
        </w:rPr>
      </w:pPr>
      <w:r w:rsidRPr="003A3872">
        <w:rPr>
          <w:rFonts w:cs="CIDFont+F1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2661AD2" wp14:editId="7E59139C">
            <wp:extent cx="6878320" cy="104671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26" cy="10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A86F" w14:textId="1676C1BC" w:rsidR="0085420C" w:rsidRPr="00530E47" w:rsidRDefault="0085420C" w:rsidP="0085420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28"/>
          <w:lang w:val="en-US"/>
        </w:rPr>
        <w:t>7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9</w:t>
      </w:r>
    </w:p>
    <w:p w14:paraId="7E37CF00" w14:textId="77777777" w:rsidR="0085420C" w:rsidRPr="003A3872" w:rsidRDefault="0085420C" w:rsidP="0085420C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183D7314" w14:textId="1B87ED94" w:rsidR="007917BE" w:rsidRPr="003A3872" w:rsidRDefault="00911CCA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Найти</w:t>
      </w:r>
      <w:r w:rsidR="004E762B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ранее созданн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 Акт</w:t>
      </w:r>
      <w:r w:rsidR="004E762B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(необходимо заполнить поля А, В, С).</w:t>
      </w:r>
    </w:p>
    <w:p w14:paraId="08749458" w14:textId="0DDC7B69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Созда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нов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 Акт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7B6BB1C8" w14:textId="5D0FA71E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Сохран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созданн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Акт (без отправки на согласование).</w:t>
      </w:r>
    </w:p>
    <w:p w14:paraId="6D90403D" w14:textId="44C5D51D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Отправ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на согласование созданн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 Акт.</w:t>
      </w:r>
    </w:p>
    <w:p w14:paraId="51FD444B" w14:textId="7914244C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озвать Акт</w:t>
      </w:r>
      <w:r w:rsidR="006B6A97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7C31CCE1" w14:textId="7C25E91D" w:rsidR="006B6A97" w:rsidRPr="003A3872" w:rsidRDefault="00911CCA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Распечатать</w:t>
      </w:r>
      <w:r w:rsidR="004E762B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Акт </w:t>
      </w:r>
      <w:r w:rsidR="00CF685C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</w:t>
      </w:r>
      <w:r w:rsidR="00CF685C" w:rsidRPr="003A3872">
        <w:rPr>
          <w:rFonts w:ascii="Times New Roman" w:hAnsi="Times New Roman" w:cs="Times New Roman"/>
          <w:color w:val="002060"/>
          <w:sz w:val="28"/>
          <w:szCs w:val="28"/>
        </w:rPr>
        <w:t>вывод печатной формы Акта).</w:t>
      </w:r>
    </w:p>
    <w:p w14:paraId="1D8DD990" w14:textId="77777777" w:rsidR="004E762B" w:rsidRPr="003A3872" w:rsidRDefault="004E762B" w:rsidP="006B6A97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Внимание! Подписанию и предьявлени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ю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в целях компенсации стоимости потребленной электроэнергии подлежат акты 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имеющие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опубликованную цену электроэнергии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65E02CAC" w14:textId="5ABD20D1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CIDFont+F1"/>
          <w:b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Копиров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созданн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ранее Акт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(простое копирование)</w:t>
      </w:r>
      <w:r w:rsidR="009B13DD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641EA7A3" w14:textId="70AD1096" w:rsidR="004E762B" w:rsidRPr="003A3872" w:rsidRDefault="004E762B" w:rsidP="004E762B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Копирова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созданн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ый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ранее Акт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с унасл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е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дованием показаний приборов учета прошлого акта и/или периода</w:t>
      </w:r>
      <w:r w:rsidR="00EF0C17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 При данном способе копирования «текущие»</w:t>
      </w:r>
      <w:r w:rsidR="0056562A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показания копируемого А</w:t>
      </w:r>
      <w:r w:rsidR="00EF0C17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кта </w:t>
      </w:r>
      <w:r w:rsidR="0056562A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автоматически </w:t>
      </w:r>
      <w:r w:rsidR="00EF0C17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передаются в «предыдущие»</w:t>
      </w:r>
      <w:r w:rsidR="0056562A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показания нового Акта</w:t>
      </w:r>
      <w:r w:rsidR="002A3183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0711FA4D" w14:textId="6BDD15C6" w:rsidR="004E762B" w:rsidRPr="003A3872" w:rsidRDefault="004E762B" w:rsidP="00911CCA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682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Отправ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ить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911CC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Акт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 по которому завершен процесс согласования</w:t>
      </w:r>
      <w:r w:rsidR="00A82D98"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или получено отклонение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 на повторное согласование. Нумерация продолжается, предыдущая история согласований сохраняется.</w:t>
      </w:r>
    </w:p>
    <w:p w14:paraId="57BC0688" w14:textId="1490E52E" w:rsidR="006C2111" w:rsidRPr="003A3872" w:rsidRDefault="006C2111" w:rsidP="00167170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Создание Акта: н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ажать «Новый Акт» (кнопка «2» Рис.</w:t>
      </w:r>
      <w:r w:rsidR="00530E47" w:rsidRPr="00530E4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7</w:t>
      </w:r>
      <w:r w:rsidR="00167F6E" w:rsidRPr="00167F6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63536FD6" w14:textId="406E1234" w:rsidR="006C2111" w:rsidRPr="003A3872" w:rsidRDefault="006C2111" w:rsidP="00167170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Заполн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ить шапку Акта (Рис. </w:t>
      </w:r>
      <w:r w:rsidR="00167F6E">
        <w:rPr>
          <w:rFonts w:ascii="Times New Roman" w:hAnsi="Times New Roman" w:cs="Times New Roman"/>
          <w:color w:val="002060"/>
          <w:sz w:val="28"/>
          <w:szCs w:val="28"/>
          <w:lang w:val="en-US"/>
        </w:rPr>
        <w:t>80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4AE7D3E4" w14:textId="77777777" w:rsidR="00391CCB" w:rsidRDefault="00391CCB" w:rsidP="005D47C7">
      <w:pPr>
        <w:pStyle w:val="a3"/>
        <w:autoSpaceDE w:val="0"/>
        <w:autoSpaceDN w:val="0"/>
        <w:adjustRightInd w:val="0"/>
        <w:spacing w:after="0" w:line="240" w:lineRule="auto"/>
        <w:jc w:val="right"/>
        <w:rPr>
          <w:rFonts w:cs="CIDFont+F1"/>
          <w:color w:val="002060"/>
          <w:sz w:val="28"/>
          <w:szCs w:val="28"/>
        </w:rPr>
      </w:pPr>
    </w:p>
    <w:p w14:paraId="12F65C2E" w14:textId="0082235C" w:rsidR="00E55CEB" w:rsidRPr="00153F91" w:rsidRDefault="00153F91" w:rsidP="00153F91">
      <w:pPr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933DA4" wp14:editId="5A0D6376">
            <wp:extent cx="6645910" cy="1967865"/>
            <wp:effectExtent l="0" t="0" r="254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6581" w14:textId="3F439BD0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80</w:t>
      </w:r>
    </w:p>
    <w:p w14:paraId="63A695A2" w14:textId="77777777" w:rsidR="00911CCA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463013AD" w14:textId="3FE885FC" w:rsidR="00E55CEB" w:rsidRPr="003A3872" w:rsidRDefault="00E55CEB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Выбрать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предприятие Группы «Северсталь»</w:t>
      </w:r>
      <w:r w:rsidR="0049799B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3D6F9C9A" w14:textId="119EFCAA" w:rsidR="00E55CEB" w:rsidRPr="003A3872" w:rsidRDefault="005D47C7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Заполнить юридический 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номер договора подряда, в ходе исполнения которого потребляется электрическая энергия.</w:t>
      </w:r>
    </w:p>
    <w:p w14:paraId="7DD7A818" w14:textId="48FF1950" w:rsidR="00E55CEB" w:rsidRPr="003A3872" w:rsidRDefault="00E55CEB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Согласно указанному договору подряда (кнопка 2, рис.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80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) </w:t>
      </w:r>
      <w:r w:rsidR="00C6371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система автоматически 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>заполняет поля Генподрядчик и Код ЕСК генподрядчика</w:t>
      </w:r>
      <w:r w:rsidR="0049799B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55588CFD" w14:textId="22CC7FB3" w:rsidR="00E55CEB" w:rsidRPr="003A3872" w:rsidRDefault="00E55CEB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Выб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рать необходимое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подразделени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, где произведено технологическое подключение к сети электроснабжения.</w:t>
      </w:r>
    </w:p>
    <w:p w14:paraId="4125B1E2" w14:textId="2DF60304" w:rsidR="00E55CEB" w:rsidRPr="003A3872" w:rsidRDefault="00167170" w:rsidP="00E55CE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ФИО ответственного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электрика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- согласующего Акт 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заполняется автоматически 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в соответствии с 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выбранн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>ым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подразделени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>ем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(кнопка 4, рис.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80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5E25FB20" w14:textId="4EBB97A5" w:rsidR="006C2111" w:rsidRPr="003A3872" w:rsidRDefault="00E55CEB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Код </w:t>
      </w:r>
      <w:proofErr w:type="spellStart"/>
      <w:r w:rsidRPr="003A3872">
        <w:rPr>
          <w:rFonts w:ascii="Times New Roman" w:hAnsi="Times New Roman" w:cs="Times New Roman"/>
          <w:color w:val="002060"/>
          <w:sz w:val="28"/>
          <w:szCs w:val="28"/>
        </w:rPr>
        <w:t>инвестмероприятия</w:t>
      </w:r>
      <w:proofErr w:type="spellEnd"/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="00153F91">
        <w:rPr>
          <w:rFonts w:ascii="Times New Roman" w:hAnsi="Times New Roman" w:cs="Times New Roman"/>
          <w:color w:val="002060"/>
          <w:sz w:val="28"/>
          <w:szCs w:val="28"/>
        </w:rPr>
        <w:t>выбирается из справочника код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инве</w:t>
      </w:r>
      <w:proofErr w:type="spellEnd"/>
      <w:r w:rsidR="00530E47">
        <w:rPr>
          <w:rFonts w:ascii="Times New Roman" w:hAnsi="Times New Roman" w:cs="Times New Roman"/>
          <w:color w:val="002060"/>
          <w:sz w:val="28"/>
          <w:szCs w:val="28"/>
          <w:lang w:val="en-US"/>
        </w:rPr>
        <w:t>c</w:t>
      </w:r>
      <w:proofErr w:type="spellStart"/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тиционного</w:t>
      </w:r>
      <w:proofErr w:type="spellEnd"/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проекта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721FD429" w14:textId="33B626A7" w:rsidR="00E55CEB" w:rsidRPr="003A3872" w:rsidRDefault="005D47C7" w:rsidP="00E55CE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№ </w:t>
      </w:r>
      <w:r w:rsidR="00153F91">
        <w:rPr>
          <w:rFonts w:ascii="Times New Roman" w:hAnsi="Times New Roman" w:cs="Times New Roman"/>
          <w:color w:val="002060"/>
          <w:sz w:val="28"/>
          <w:szCs w:val="28"/>
        </w:rPr>
        <w:t>проекта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– заполняется автоматически согласно 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указанному 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>коду мероприятия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, при наличии кода мероприятия в справочнике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(кнопка 5, рис. 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80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) или 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вручную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, если код мероприятия не 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найден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(кнопка 5, рис. </w:t>
      </w:r>
      <w:r w:rsidR="00167F6E"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0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1C35F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7A9754AC" w14:textId="59BA74A4" w:rsidR="001C35FC" w:rsidRPr="003A3872" w:rsidRDefault="00104B02" w:rsidP="001C35FC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Инвестиционный проект - </w:t>
      </w:r>
      <w:r w:rsidR="00E55CEB" w:rsidRPr="003A3872">
        <w:rPr>
          <w:rFonts w:ascii="Times New Roman" w:hAnsi="Times New Roman" w:cs="Times New Roman"/>
          <w:color w:val="002060"/>
          <w:sz w:val="28"/>
          <w:szCs w:val="28"/>
        </w:rPr>
        <w:t>Наименование проекта (этапа проекта).</w:t>
      </w:r>
    </w:p>
    <w:p w14:paraId="68745ED6" w14:textId="348D9DED" w:rsidR="001C35FC" w:rsidRPr="003A3872" w:rsidRDefault="001C35FC" w:rsidP="001C35FC">
      <w:pPr>
        <w:pStyle w:val="a3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Внимание! Данные по </w:t>
      </w:r>
      <w:proofErr w:type="spellStart"/>
      <w:r w:rsidR="0047346A" w:rsidRPr="003A3872">
        <w:rPr>
          <w:rFonts w:ascii="Times New Roman" w:hAnsi="Times New Roman" w:cs="Times New Roman"/>
          <w:color w:val="002060"/>
          <w:sz w:val="28"/>
          <w:szCs w:val="28"/>
        </w:rPr>
        <w:t>инвестмероприятию</w:t>
      </w:r>
      <w:proofErr w:type="spellEnd"/>
      <w:r w:rsidR="0047346A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могут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быть уточнены Распорядителем бюджета в ходе согласования</w:t>
      </w:r>
      <w:r w:rsidR="009C7C16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Акта. При копировании акта </w:t>
      </w:r>
      <w:r w:rsidR="000E186B" w:rsidRPr="003A3872">
        <w:rPr>
          <w:rFonts w:ascii="Times New Roman" w:hAnsi="Times New Roman" w:cs="Times New Roman"/>
          <w:color w:val="002060"/>
          <w:sz w:val="28"/>
          <w:szCs w:val="28"/>
        </w:rPr>
        <w:t>сохраняются уточнённые данные.</w:t>
      </w:r>
    </w:p>
    <w:p w14:paraId="0F5D91E6" w14:textId="0356A673" w:rsidR="00E55CEB" w:rsidRPr="003A3872" w:rsidRDefault="00E55CEB" w:rsidP="00E55CE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Выб</w:t>
      </w:r>
      <w:r w:rsidR="005D47C7" w:rsidRPr="003A3872">
        <w:rPr>
          <w:rFonts w:ascii="Times New Roman" w:hAnsi="Times New Roman" w:cs="Times New Roman"/>
          <w:color w:val="002060"/>
          <w:sz w:val="28"/>
          <w:szCs w:val="28"/>
        </w:rPr>
        <w:t>рать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распорядителя бюджета (сотрудник рабочей группы инвестиционного проекта)</w:t>
      </w:r>
    </w:p>
    <w:p w14:paraId="13B2D8DC" w14:textId="1B292533" w:rsidR="00E55CEB" w:rsidRPr="003A3872" w:rsidRDefault="00104B02" w:rsidP="00E55CE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Поле отображающее </w:t>
      </w:r>
      <w:r w:rsidR="00167170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ФИО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выбранного </w:t>
      </w:r>
      <w:r w:rsidR="00167170" w:rsidRPr="003A3872">
        <w:rPr>
          <w:rFonts w:ascii="Times New Roman" w:hAnsi="Times New Roman" w:cs="Times New Roman"/>
          <w:color w:val="002060"/>
          <w:sz w:val="28"/>
          <w:szCs w:val="28"/>
        </w:rPr>
        <w:t>ответственного сотрудника рабочей группы инвестиционного проекта, согласующего Акт.</w:t>
      </w:r>
    </w:p>
    <w:p w14:paraId="4F361B28" w14:textId="6A6AD397" w:rsidR="00167170" w:rsidRPr="003A3872" w:rsidRDefault="00167170" w:rsidP="00167170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E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mail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подрядчика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для связи</w:t>
      </w:r>
    </w:p>
    <w:p w14:paraId="69BC9FF3" w14:textId="4730CBA8" w:rsidR="00167170" w:rsidRPr="003A3872" w:rsidRDefault="00167170" w:rsidP="00167170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Телефон 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подрядчика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для связи</w:t>
      </w:r>
    </w:p>
    <w:p w14:paraId="045125FE" w14:textId="785DDB59" w:rsidR="00167170" w:rsidRPr="003A3872" w:rsidRDefault="00104B02" w:rsidP="00B03DB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Кнопка для в</w:t>
      </w:r>
      <w:r w:rsidR="00167170" w:rsidRPr="003A3872">
        <w:rPr>
          <w:rFonts w:ascii="Times New Roman" w:hAnsi="Times New Roman" w:cs="Times New Roman"/>
          <w:color w:val="002060"/>
          <w:sz w:val="28"/>
          <w:szCs w:val="28"/>
        </w:rPr>
        <w:t>ложени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я</w:t>
      </w:r>
      <w:r w:rsidR="00167170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документов.</w:t>
      </w:r>
      <w:r w:rsidR="00B03DB5" w:rsidRPr="003A3872">
        <w:rPr>
          <w:color w:val="002060"/>
        </w:rPr>
        <w:t xml:space="preserve"> </w:t>
      </w:r>
      <w:r w:rsidR="00B03DB5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Подробно работа с вложениями представлена пунктом </w:t>
      </w:r>
      <w:r w:rsidR="00911CCA">
        <w:rPr>
          <w:rFonts w:ascii="Times New Roman" w:hAnsi="Times New Roman" w:cs="Times New Roman"/>
          <w:color w:val="002060"/>
          <w:sz w:val="28"/>
          <w:szCs w:val="28"/>
        </w:rPr>
        <w:t>10</w:t>
      </w:r>
      <w:r w:rsidR="00B03DB5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03DB5" w:rsidRPr="00530E47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="00B03DB5" w:rsidRPr="00E12E9F">
        <w:rPr>
          <w:rFonts w:ascii="Times New Roman" w:hAnsi="Times New Roman" w:cs="Times New Roman"/>
          <w:color w:val="002060"/>
          <w:sz w:val="28"/>
          <w:szCs w:val="28"/>
        </w:rPr>
        <w:t xml:space="preserve">рис. </w:t>
      </w:r>
      <w:r w:rsidR="00530E47" w:rsidRPr="00E12E9F"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E12E9F" w:rsidRPr="00E12E9F"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B03DB5" w:rsidRPr="00530E47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14:paraId="382B264A" w14:textId="55DC4786" w:rsidR="00167170" w:rsidRPr="003A3872" w:rsidRDefault="00167170" w:rsidP="00167170">
      <w:pPr>
        <w:pStyle w:val="a3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К акту прикрепля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>ются: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а) обязательные документы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при применении расчетного метода определения количества электроэнергии: 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>Заявк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на выделение временной точки подключения к сети электроснабжения; Справка о распределении</w:t>
      </w:r>
      <w:r w:rsidR="00B44AB7" w:rsidRPr="003A3872">
        <w:rPr>
          <w:rFonts w:ascii="Times New Roman" w:hAnsi="Times New Roman" w:cs="Times New Roman"/>
          <w:color w:val="002060"/>
        </w:rPr>
        <w:t xml:space="preserve"> 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объемов потребления электроэнергии в точке подключения; 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>Справка-расчет объема электроэнергии расчетным методом;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б) информационные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: Заявка на выделение временной точки подключения к сети электроснабжения; Акт разграничения балансовой принадлежности и </w:t>
      </w:r>
      <w:r w:rsidR="00B44AB7" w:rsidRPr="003A3872">
        <w:rPr>
          <w:rFonts w:ascii="Times New Roman" w:hAnsi="Times New Roman" w:cs="Times New Roman"/>
          <w:color w:val="002060"/>
          <w:sz w:val="28"/>
          <w:szCs w:val="28"/>
        </w:rPr>
        <w:lastRenderedPageBreak/>
        <w:t>эксплуатационной ответственности; Акт сверки начальных показаний прибора учета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6A68B461" w14:textId="77777777" w:rsidR="00167170" w:rsidRPr="003A3872" w:rsidRDefault="00167170" w:rsidP="00167170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Месяц потребления электроэнергии</w:t>
      </w:r>
    </w:p>
    <w:p w14:paraId="4DDCE2BA" w14:textId="77777777" w:rsidR="00167170" w:rsidRPr="003A3872" w:rsidRDefault="00167170" w:rsidP="00167170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Год потребления электроэнергии</w:t>
      </w:r>
    </w:p>
    <w:p w14:paraId="2DF2CC38" w14:textId="77777777" w:rsidR="00167170" w:rsidRPr="003A3872" w:rsidRDefault="00167170" w:rsidP="00167170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Заполнить табличные значения Акта</w:t>
      </w:r>
    </w:p>
    <w:p w14:paraId="5691413B" w14:textId="43A15C3C" w:rsidR="00120E79" w:rsidRPr="003A3872" w:rsidRDefault="001C6FCA" w:rsidP="00120E79">
      <w:pPr>
        <w:pStyle w:val="a3"/>
        <w:autoSpaceDE w:val="0"/>
        <w:autoSpaceDN w:val="0"/>
        <w:adjustRightInd w:val="0"/>
        <w:spacing w:before="120" w:after="120" w:line="240" w:lineRule="auto"/>
        <w:ind w:left="714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А. Объем п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>отреблени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я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электроэнергии согласно приборам учета (Рис.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81</w:t>
      </w:r>
      <w:r w:rsidR="00120E79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1D8059D0" w14:textId="77777777" w:rsidR="00167170" w:rsidRPr="003A3872" w:rsidRDefault="00120E79" w:rsidP="00120E79">
      <w:pPr>
        <w:pStyle w:val="a3"/>
        <w:autoSpaceDE w:val="0"/>
        <w:autoSpaceDN w:val="0"/>
        <w:adjustRightInd w:val="0"/>
        <w:spacing w:before="120" w:after="120" w:line="240" w:lineRule="auto"/>
        <w:ind w:left="714"/>
        <w:contextualSpacing w:val="0"/>
        <w:jc w:val="center"/>
        <w:rPr>
          <w:rFonts w:cs="CIDFont+F1"/>
          <w:color w:val="002060"/>
          <w:sz w:val="28"/>
          <w:szCs w:val="28"/>
        </w:rPr>
      </w:pPr>
      <w:r w:rsidRPr="003A3872">
        <w:rPr>
          <w:rFonts w:cs="CIDFont+F1"/>
          <w:noProof/>
          <w:color w:val="002060"/>
          <w:sz w:val="28"/>
          <w:szCs w:val="28"/>
          <w:lang w:eastAsia="ru-RU"/>
        </w:rPr>
        <w:drawing>
          <wp:inline distT="0" distB="0" distL="0" distR="0" wp14:anchorId="7DF2F55E" wp14:editId="67B2372D">
            <wp:extent cx="5916295" cy="1614313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68" cy="16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6965" w14:textId="2129B7B6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74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81</w:t>
      </w:r>
    </w:p>
    <w:p w14:paraId="53F162FF" w14:textId="77777777" w:rsidR="00120E79" w:rsidRPr="00D567EB" w:rsidRDefault="00120E79" w:rsidP="00120E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71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Нажать «Новая строка»</w:t>
      </w:r>
    </w:p>
    <w:p w14:paraId="6E6FB231" w14:textId="77777777" w:rsidR="00120E79" w:rsidRPr="00D567EB" w:rsidRDefault="00120E79" w:rsidP="00120E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71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Ввести дату снятия показаний прибора учета</w:t>
      </w:r>
    </w:p>
    <w:p w14:paraId="4E13EEAC" w14:textId="77777777" w:rsidR="00120E79" w:rsidRPr="00D567EB" w:rsidRDefault="00120E79" w:rsidP="00120E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71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Ввести наименование объекта </w:t>
      </w:r>
      <w:r w:rsidR="007204B3" w:rsidRPr="00D567EB">
        <w:rPr>
          <w:rFonts w:ascii="Times New Roman" w:hAnsi="Times New Roman" w:cs="Times New Roman"/>
          <w:color w:val="002060"/>
          <w:sz w:val="28"/>
          <w:szCs w:val="28"/>
        </w:rPr>
        <w:t>(точка подключения согласно акту разграничения балансовой принадлежности и эксплуатационной ответственности).</w:t>
      </w:r>
    </w:p>
    <w:p w14:paraId="6DB81379" w14:textId="77777777" w:rsidR="00120E79" w:rsidRPr="00D567EB" w:rsidRDefault="00120E79" w:rsidP="00B44A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Выбрать уровень напряжения (согласно </w:t>
      </w:r>
      <w:r w:rsidR="00B44AB7" w:rsidRPr="00D567EB">
        <w:rPr>
          <w:rFonts w:ascii="Times New Roman" w:hAnsi="Times New Roman" w:cs="Times New Roman"/>
          <w:color w:val="002060"/>
          <w:sz w:val="28"/>
          <w:szCs w:val="28"/>
        </w:rPr>
        <w:t>Заявки на выделение временной точки подключения к сети электроснабжения).</w:t>
      </w:r>
    </w:p>
    <w:p w14:paraId="49D004BD" w14:textId="77777777" w:rsidR="00B44AB7" w:rsidRPr="00D567EB" w:rsidRDefault="00B44AB7" w:rsidP="00B44A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Выбрать тип линии (вид подключения) согласно Акту разграничения балансовой принадлежности и эксплуатационной ответственности.</w:t>
      </w:r>
    </w:p>
    <w:p w14:paraId="4C52A332" w14:textId="77777777" w:rsidR="00B44AB7" w:rsidRPr="00D567EB" w:rsidRDefault="00B44AB7" w:rsidP="00B44A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Ввести № прибора учета.</w:t>
      </w:r>
    </w:p>
    <w:p w14:paraId="194B9B85" w14:textId="77777777" w:rsidR="00B44AB7" w:rsidRPr="00D567EB" w:rsidRDefault="00B44AB7" w:rsidP="00B44A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Ввести предыдущие показания прибора учета. </w:t>
      </w:r>
    </w:p>
    <w:p w14:paraId="0499F571" w14:textId="77777777" w:rsidR="00993932" w:rsidRPr="00D567EB" w:rsidRDefault="00B44AB7" w:rsidP="00993932">
      <w:pPr>
        <w:pStyle w:val="a3"/>
        <w:autoSpaceDE w:val="0"/>
        <w:autoSpaceDN w:val="0"/>
        <w:adjustRightInd w:val="0"/>
        <w:spacing w:after="0" w:line="240" w:lineRule="auto"/>
        <w:ind w:left="1416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Внимание! </w:t>
      </w:r>
    </w:p>
    <w:p w14:paraId="2169A567" w14:textId="77777777" w:rsidR="00B44AB7" w:rsidRPr="00D567EB" w:rsidRDefault="00B44AB7" w:rsidP="00993932">
      <w:pPr>
        <w:pStyle w:val="a3"/>
        <w:autoSpaceDE w:val="0"/>
        <w:autoSpaceDN w:val="0"/>
        <w:adjustRightInd w:val="0"/>
        <w:spacing w:after="0" w:line="240" w:lineRule="auto"/>
        <w:ind w:left="1416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При создании первого акта </w:t>
      </w:r>
      <w:r w:rsidR="00993932"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по точке потребления 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указываются </w:t>
      </w:r>
      <w:r w:rsidR="00993932"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начальные 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показания прибора согласно Акту сверки начальных показаний прибора учета или </w:t>
      </w:r>
      <w:r w:rsidR="00993932" w:rsidRPr="00D567EB">
        <w:rPr>
          <w:rFonts w:ascii="Times New Roman" w:hAnsi="Times New Roman" w:cs="Times New Roman"/>
          <w:color w:val="002060"/>
          <w:sz w:val="28"/>
          <w:szCs w:val="28"/>
        </w:rPr>
        <w:t>текущие показания Акта о количестве потребления предыдущего периода (применяется в случае внесистемного оформления, применяемого до ввода обязательно применения АСУ Подрядчик).</w:t>
      </w:r>
    </w:p>
    <w:p w14:paraId="6CFB207B" w14:textId="77777777" w:rsidR="00993932" w:rsidRPr="00D567EB" w:rsidRDefault="00993932" w:rsidP="00993932">
      <w:pPr>
        <w:pStyle w:val="a3"/>
        <w:autoSpaceDE w:val="0"/>
        <w:autoSpaceDN w:val="0"/>
        <w:adjustRightInd w:val="0"/>
        <w:spacing w:after="0" w:line="240" w:lineRule="auto"/>
        <w:ind w:left="1416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При создании повторного акта «предыдущие» показания прибора учета указываются согласно акту предыдущего периода или унаследуются из акта за предыдущий период (функция доступна при использовании кнопки «Унаследовать»).</w:t>
      </w:r>
    </w:p>
    <w:p w14:paraId="7919F422" w14:textId="77777777" w:rsidR="00993932" w:rsidRPr="00D567EB" w:rsidRDefault="00993932" w:rsidP="0099393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Ввести текущие показания прибора учета.</w:t>
      </w:r>
    </w:p>
    <w:p w14:paraId="73B7BA74" w14:textId="59782C5D" w:rsidR="00993932" w:rsidRPr="00D567EB" w:rsidRDefault="00993932" w:rsidP="00993932">
      <w:pPr>
        <w:pStyle w:val="a3"/>
        <w:autoSpaceDE w:val="0"/>
        <w:autoSpaceDN w:val="0"/>
        <w:adjustRightInd w:val="0"/>
        <w:spacing w:after="0" w:line="240" w:lineRule="auto"/>
        <w:ind w:left="1416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Внимание! </w:t>
      </w:r>
      <w:r w:rsidR="006503D4"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Для подтверждения показаний прибора учета 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можно </w:t>
      </w:r>
      <w:r w:rsidR="006503D4" w:rsidRPr="00D567EB">
        <w:rPr>
          <w:rFonts w:ascii="Times New Roman" w:hAnsi="Times New Roman" w:cs="Times New Roman"/>
          <w:color w:val="002060"/>
          <w:sz w:val="28"/>
          <w:szCs w:val="28"/>
        </w:rPr>
        <w:t>вложить</w:t>
      </w:r>
      <w:r w:rsidR="00BD1C65"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>фотографи</w:t>
      </w:r>
      <w:r w:rsidR="006503D4" w:rsidRPr="00D567EB">
        <w:rPr>
          <w:rFonts w:ascii="Times New Roman" w:hAnsi="Times New Roman" w:cs="Times New Roman"/>
          <w:color w:val="002060"/>
          <w:sz w:val="28"/>
          <w:szCs w:val="28"/>
        </w:rPr>
        <w:t>ю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>, позволяющ</w:t>
      </w:r>
      <w:r w:rsidR="006503D4" w:rsidRPr="00D567EB">
        <w:rPr>
          <w:rFonts w:ascii="Times New Roman" w:hAnsi="Times New Roman" w:cs="Times New Roman"/>
          <w:color w:val="002060"/>
          <w:sz w:val="28"/>
          <w:szCs w:val="28"/>
        </w:rPr>
        <w:t>ую</w:t>
      </w:r>
      <w:r w:rsidRPr="00D567EB">
        <w:rPr>
          <w:rFonts w:ascii="Times New Roman" w:hAnsi="Times New Roman" w:cs="Times New Roman"/>
          <w:color w:val="002060"/>
          <w:sz w:val="28"/>
          <w:szCs w:val="28"/>
        </w:rPr>
        <w:t xml:space="preserve"> идентифицировать дату и время снятия показаний.</w:t>
      </w:r>
    </w:p>
    <w:p w14:paraId="6A78E8F4" w14:textId="77777777" w:rsidR="00120E79" w:rsidRPr="00D567EB" w:rsidRDefault="00993932" w:rsidP="0084280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71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Ввести коэффициент трансформации узла учета (</w:t>
      </w:r>
      <w:r w:rsidR="00842808" w:rsidRPr="00D567EB">
        <w:rPr>
          <w:rFonts w:ascii="Times New Roman" w:hAnsi="Times New Roman" w:cs="Times New Roman"/>
          <w:color w:val="002060"/>
          <w:sz w:val="28"/>
          <w:szCs w:val="28"/>
        </w:rPr>
        <w:t>при необходимости, по умолчанию всегда указан 1,00).</w:t>
      </w:r>
    </w:p>
    <w:p w14:paraId="3B8DB960" w14:textId="6CD36B35" w:rsidR="00842808" w:rsidRPr="00D567EB" w:rsidRDefault="00842808" w:rsidP="0084280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71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67EB">
        <w:rPr>
          <w:rFonts w:ascii="Times New Roman" w:hAnsi="Times New Roman" w:cs="Times New Roman"/>
          <w:color w:val="002060"/>
          <w:sz w:val="28"/>
          <w:szCs w:val="28"/>
        </w:rPr>
        <w:t>Расход электроэнергии по точке потребления рассчитается автоматически согласно введенным данным.</w:t>
      </w:r>
    </w:p>
    <w:p w14:paraId="05C4CE83" w14:textId="767E328F" w:rsidR="00D567EB" w:rsidRDefault="00D567EB" w:rsidP="00D567EB">
      <w:pPr>
        <w:autoSpaceDE w:val="0"/>
        <w:autoSpaceDN w:val="0"/>
        <w:adjustRightInd w:val="0"/>
        <w:spacing w:after="0" w:line="240" w:lineRule="auto"/>
        <w:jc w:val="both"/>
        <w:rPr>
          <w:rFonts w:cs="CIDFont+F1"/>
          <w:color w:val="002060"/>
          <w:sz w:val="28"/>
          <w:szCs w:val="28"/>
        </w:rPr>
      </w:pPr>
    </w:p>
    <w:p w14:paraId="62669228" w14:textId="1401EC44" w:rsidR="00D567EB" w:rsidRDefault="00D567EB" w:rsidP="00D567EB">
      <w:pPr>
        <w:autoSpaceDE w:val="0"/>
        <w:autoSpaceDN w:val="0"/>
        <w:adjustRightInd w:val="0"/>
        <w:spacing w:after="0" w:line="240" w:lineRule="auto"/>
        <w:jc w:val="both"/>
        <w:rPr>
          <w:rFonts w:cs="CIDFont+F1"/>
          <w:color w:val="002060"/>
          <w:sz w:val="28"/>
          <w:szCs w:val="28"/>
        </w:rPr>
      </w:pPr>
    </w:p>
    <w:p w14:paraId="28D1971D" w14:textId="0B9F0609" w:rsidR="00D567EB" w:rsidRDefault="00D567EB" w:rsidP="00D567EB">
      <w:pPr>
        <w:autoSpaceDE w:val="0"/>
        <w:autoSpaceDN w:val="0"/>
        <w:adjustRightInd w:val="0"/>
        <w:spacing w:after="0" w:line="240" w:lineRule="auto"/>
        <w:jc w:val="both"/>
        <w:rPr>
          <w:rFonts w:cs="CIDFont+F1"/>
          <w:color w:val="002060"/>
          <w:sz w:val="28"/>
          <w:szCs w:val="28"/>
        </w:rPr>
      </w:pPr>
    </w:p>
    <w:p w14:paraId="470D5E75" w14:textId="672C79D4" w:rsidR="001C6FCA" w:rsidRPr="003A3872" w:rsidRDefault="001C6FCA" w:rsidP="001C6FCA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Б. Объем потребления электроэнергии расчетным способом (Рис.</w:t>
      </w:r>
      <w:r w:rsidR="00530E47" w:rsidRPr="00530E47"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66ED8C63" w14:textId="77777777" w:rsidR="001C6FCA" w:rsidRPr="003A3872" w:rsidRDefault="007204B3" w:rsidP="007204B3">
      <w:pPr>
        <w:autoSpaceDE w:val="0"/>
        <w:autoSpaceDN w:val="0"/>
        <w:adjustRightInd w:val="0"/>
        <w:spacing w:before="120"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385CFBA" wp14:editId="40197DEF">
            <wp:extent cx="6097181" cy="1424533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62" cy="14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AF6D" w14:textId="1A2C2341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28"/>
          <w:lang w:val="en-US"/>
        </w:rPr>
        <w:t>8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2</w:t>
      </w:r>
    </w:p>
    <w:p w14:paraId="387FE810" w14:textId="77777777" w:rsidR="007204B3" w:rsidRPr="003A3872" w:rsidRDefault="007204B3" w:rsidP="007204B3">
      <w:pPr>
        <w:pStyle w:val="a3"/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Нажать «Новая строка»</w:t>
      </w:r>
    </w:p>
    <w:p w14:paraId="1DF69045" w14:textId="77777777" w:rsidR="007204B3" w:rsidRPr="003A3872" w:rsidRDefault="007204B3" w:rsidP="007204B3">
      <w:pPr>
        <w:pStyle w:val="a3"/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Указать ФИО представителя ПАО «Северсталь» согласовавшего применение расчетного метода (согласно Заявки на выделение временной точки подключения к сети электроснабжения).</w:t>
      </w:r>
    </w:p>
    <w:p w14:paraId="17097478" w14:textId="77777777" w:rsidR="00F42CCB" w:rsidRPr="003A3872" w:rsidRDefault="00F42CCB" w:rsidP="00F42CC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 обязательном порядке вложить: Заявка на выделение временной точки подключения к сети электроснабжения; Справка о распределении объемов потребления электроэнергии в точке подключения (при наличии); Справка-расчет объема электроэнергии расчетным методом.</w:t>
      </w:r>
    </w:p>
    <w:p w14:paraId="60C5EB6B" w14:textId="77777777" w:rsidR="007204B3" w:rsidRPr="003A3872" w:rsidRDefault="007204B3" w:rsidP="007204B3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Ввести наименование объекта (точка подключения согласно акту разграничения балансовой принадлежности и эксплуатационной ответственности)</w:t>
      </w:r>
    </w:p>
    <w:p w14:paraId="23E5612F" w14:textId="77777777" w:rsidR="00F42CCB" w:rsidRPr="003A3872" w:rsidRDefault="00F42CCB" w:rsidP="00F42CC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Выбрать уровень напряжения (согласно Заявки на выделение временной точки подключения к сети электроснабжения).</w:t>
      </w:r>
    </w:p>
    <w:p w14:paraId="31CDFE79" w14:textId="77777777" w:rsidR="00F42CCB" w:rsidRPr="003A3872" w:rsidRDefault="00F42CCB" w:rsidP="00F42CC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Выбрать тип линии (вид подключения) согласно Акту разграничения балансовой принадлежности и эксплуатационной ответственности.</w:t>
      </w:r>
    </w:p>
    <w:p w14:paraId="46A83CDA" w14:textId="77777777" w:rsidR="007204B3" w:rsidRPr="003A3872" w:rsidRDefault="00F42CCB" w:rsidP="007204B3">
      <w:pPr>
        <w:pStyle w:val="a3"/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Ввести мощность энергопринимающего оборудования.</w:t>
      </w:r>
    </w:p>
    <w:p w14:paraId="3F334951" w14:textId="77777777" w:rsidR="00F42CCB" w:rsidRPr="003A3872" w:rsidRDefault="00F42CCB" w:rsidP="007204B3">
      <w:pPr>
        <w:pStyle w:val="a3"/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Ввести время (количество часов) подключения к сети.</w:t>
      </w:r>
    </w:p>
    <w:p w14:paraId="2D908543" w14:textId="77777777" w:rsidR="00F42CCB" w:rsidRPr="003A3872" w:rsidRDefault="00F42CCB" w:rsidP="00F42CC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Расход электроэнергии по точке потребления рассчитается автоматически согласно введенным данным.</w:t>
      </w:r>
    </w:p>
    <w:p w14:paraId="1C553734" w14:textId="408370FA" w:rsidR="00F42CCB" w:rsidRPr="003A3872" w:rsidRDefault="00F42CCB" w:rsidP="00F42CCB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Сохранить Акт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(кнопка «3» Рис.</w:t>
      </w:r>
      <w:r w:rsidR="00167F6E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79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).</w:t>
      </w:r>
    </w:p>
    <w:p w14:paraId="7FC24B0D" w14:textId="04A544E2" w:rsidR="00B1593D" w:rsidRPr="003A3872" w:rsidRDefault="00F42CCB" w:rsidP="00B1593D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Направить Акт на согласование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(кнопка «4» Рис.</w:t>
      </w:r>
      <w:r w:rsidR="00167F6E" w:rsidRPr="00167F6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79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).</w:t>
      </w:r>
    </w:p>
    <w:p w14:paraId="31BD6F0A" w14:textId="42F302E1" w:rsidR="00F42CCB" w:rsidRPr="003A3872" w:rsidRDefault="00641A1B" w:rsidP="00B1593D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F42CC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татус согласования Акта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можно посмотреть в графе «Статус» Журнала актов</w:t>
      </w:r>
      <w:r w:rsidR="000F7A5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или в строке «состояние» шапки А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>кта</w:t>
      </w:r>
      <w:r w:rsidR="000F7A5C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104B02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B59AAF9" w14:textId="56BA3CFE" w:rsidR="00F42CCB" w:rsidRPr="003A3872" w:rsidRDefault="00F42CCB" w:rsidP="00F42CCB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Посмотреть все созданные Акты можно в Журнале Актов (</w:t>
      </w:r>
      <w:r w:rsidRPr="00530E47">
        <w:rPr>
          <w:rFonts w:ascii="Times New Roman" w:hAnsi="Times New Roman" w:cs="Times New Roman"/>
          <w:color w:val="002060"/>
          <w:sz w:val="28"/>
          <w:szCs w:val="28"/>
        </w:rPr>
        <w:t xml:space="preserve">Рис. 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83</w:t>
      </w:r>
      <w:r w:rsidRPr="00530E47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A00F237" w14:textId="5C0A18BA" w:rsidR="00F42CCB" w:rsidRPr="003A3872" w:rsidRDefault="00F42CCB" w:rsidP="00F42CCB">
      <w:pPr>
        <w:pStyle w:val="a3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Стандартный поиск с возможностью </w:t>
      </w:r>
      <w:r w:rsidR="003A5814" w:rsidRPr="003A3872">
        <w:rPr>
          <w:rFonts w:ascii="Times New Roman" w:hAnsi="Times New Roman" w:cs="Times New Roman"/>
          <w:color w:val="002060"/>
          <w:sz w:val="28"/>
          <w:szCs w:val="28"/>
        </w:rPr>
        <w:t>указания критериев отбора для сужения поиска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21590711" w14:textId="77777777" w:rsidR="00F42CCB" w:rsidRPr="003A3872" w:rsidRDefault="00F42CCB" w:rsidP="00F42CCB">
      <w:pPr>
        <w:pStyle w:val="a3"/>
        <w:autoSpaceDE w:val="0"/>
        <w:autoSpaceDN w:val="0"/>
        <w:adjustRightInd w:val="0"/>
        <w:spacing w:before="120" w:after="0" w:line="240" w:lineRule="auto"/>
        <w:ind w:left="106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702D174D" wp14:editId="7C9D90C0">
            <wp:extent cx="5877236" cy="2369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12" cy="24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1FF4" w14:textId="1ABE4212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83</w:t>
      </w:r>
    </w:p>
    <w:p w14:paraId="7F379AC6" w14:textId="77777777" w:rsidR="00D567EB" w:rsidRDefault="00D567EB" w:rsidP="00911CCA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3D31668E" w14:textId="7C8B0F05" w:rsidR="003C5370" w:rsidRPr="003A3872" w:rsidRDefault="003C5370" w:rsidP="003C5370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Работа с вложениями (Рис.</w:t>
      </w:r>
      <w:r w:rsidR="00530E47">
        <w:rPr>
          <w:rFonts w:ascii="Times New Roman" w:hAnsi="Times New Roman" w:cs="Times New Roman"/>
          <w:color w:val="002060"/>
          <w:sz w:val="28"/>
          <w:szCs w:val="28"/>
          <w:lang w:val="en-US"/>
        </w:rPr>
        <w:t>8</w:t>
      </w:r>
      <w:r w:rsidR="00167F6E">
        <w:rPr>
          <w:rFonts w:ascii="Times New Roman" w:hAnsi="Times New Roman" w:cs="Times New Roman"/>
          <w:color w:val="002060"/>
          <w:sz w:val="28"/>
          <w:szCs w:val="28"/>
          <w:lang w:val="en-US"/>
        </w:rPr>
        <w:t>4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23C1FB79" w14:textId="2162DCBB" w:rsidR="003C5370" w:rsidRPr="003A3872" w:rsidRDefault="003C5370" w:rsidP="003C537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C0F7402" wp14:editId="2528BDEA">
            <wp:extent cx="6221095" cy="1231955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58" cy="12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BB01" w14:textId="364B642D" w:rsidR="00911CCA" w:rsidRPr="00530E4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>
        <w:rPr>
          <w:rFonts w:ascii="Times New Roman" w:hAnsi="Times New Roman" w:cs="Times New Roman"/>
          <w:i/>
          <w:color w:val="002060"/>
          <w:szCs w:val="28"/>
          <w:lang w:val="en-US"/>
        </w:rPr>
        <w:t>8</w:t>
      </w:r>
      <w:r w:rsidR="00167F6E">
        <w:rPr>
          <w:rFonts w:ascii="Times New Roman" w:hAnsi="Times New Roman" w:cs="Times New Roman"/>
          <w:i/>
          <w:color w:val="002060"/>
          <w:szCs w:val="28"/>
          <w:lang w:val="en-US"/>
        </w:rPr>
        <w:t>4</w:t>
      </w:r>
    </w:p>
    <w:p w14:paraId="68BAA64E" w14:textId="77777777" w:rsidR="004D5047" w:rsidRPr="003A3872" w:rsidRDefault="004D5047" w:rsidP="003C537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1BD2E37" w14:textId="7AE4CAFA" w:rsidR="004D5047" w:rsidRPr="003A3872" w:rsidRDefault="004D5047" w:rsidP="004D5047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Признак наличия вложенных документов (</w:t>
      </w: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v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– есть вложенные документы, пусто – нет вложенных документов).</w:t>
      </w:r>
    </w:p>
    <w:p w14:paraId="13445263" w14:textId="27795C57" w:rsidR="00936FDB" w:rsidRPr="003A3872" w:rsidRDefault="00936FDB" w:rsidP="00DF75D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нажатии кнопки «…» можно вложить документы в шапку Акта. </w:t>
      </w:r>
    </w:p>
    <w:p w14:paraId="12E02356" w14:textId="7E56DD09" w:rsidR="004D5047" w:rsidRPr="003A3872" w:rsidRDefault="004D5047" w:rsidP="00DF75D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Включит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>ь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режим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корректировк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(установи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чек-бокс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v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1749F308" w14:textId="552AA3B2" w:rsidR="00936FDB" w:rsidRPr="003A3872" w:rsidRDefault="00936FDB" w:rsidP="00936FDB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Добавить необходимый документ (позволяет выбрать файл для вложения).</w:t>
      </w:r>
    </w:p>
    <w:p w14:paraId="16DB253B" w14:textId="41521184" w:rsidR="004D5047" w:rsidRPr="003A3872" w:rsidRDefault="004D5047" w:rsidP="004D5047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Удал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</w:rPr>
        <w:t>ить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вложени</w:t>
      </w:r>
      <w:r w:rsidR="00B044B6" w:rsidRPr="003A3872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9B13DD" w:rsidRPr="003A3872">
        <w:rPr>
          <w:rFonts w:ascii="Times New Roman" w:hAnsi="Times New Roman" w:cs="Times New Roman"/>
          <w:color w:val="002060"/>
          <w:sz w:val="28"/>
          <w:szCs w:val="28"/>
        </w:rPr>
        <w:t>. Удаление доступно для Актов в статусе «не на согласовании».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7E9955DF" w14:textId="7A095FF5" w:rsidR="004D5047" w:rsidRPr="003A3872" w:rsidRDefault="002F4A37" w:rsidP="004D5047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Ч</w:t>
      </w:r>
      <w:r w:rsidR="004D5047" w:rsidRPr="003A3872">
        <w:rPr>
          <w:rFonts w:ascii="Times New Roman" w:hAnsi="Times New Roman" w:cs="Times New Roman"/>
          <w:color w:val="002060"/>
          <w:sz w:val="28"/>
          <w:szCs w:val="28"/>
        </w:rPr>
        <w:t>ек-бокс (</w:t>
      </w:r>
      <w:r w:rsidR="004D5047"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v</w:t>
      </w:r>
      <w:r w:rsidR="004D5047" w:rsidRPr="003A3872">
        <w:rPr>
          <w:rFonts w:ascii="Times New Roman" w:hAnsi="Times New Roman" w:cs="Times New Roman"/>
          <w:color w:val="002060"/>
          <w:sz w:val="28"/>
          <w:szCs w:val="28"/>
        </w:rPr>
        <w:t>) «Публ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ичный» - устанавливается по умолчанию</w:t>
      </w:r>
      <w:r w:rsidR="004D5047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14:paraId="63A82F59" w14:textId="77777777" w:rsidR="004D5047" w:rsidRPr="003A3872" w:rsidRDefault="004D5047" w:rsidP="004D5047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Установите чек-бокс (</w:t>
      </w: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v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) «Копировать» если вложенный документ необходимо копировать во все последующие копируемые Акты. </w:t>
      </w:r>
    </w:p>
    <w:p w14:paraId="4956E8F9" w14:textId="5B804A1D" w:rsidR="004D5047" w:rsidRPr="003A3872" w:rsidRDefault="004D5047" w:rsidP="004D5047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Если чек-бокс не установлен копирование вложения при копировании Акта не производится.</w:t>
      </w:r>
    </w:p>
    <w:p w14:paraId="5D0806A6" w14:textId="469D8BED" w:rsidR="004D5047" w:rsidRPr="003A3872" w:rsidRDefault="004D5047" w:rsidP="004D5047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Оставьте комментарий к вложенному файлу (при необходимости).</w:t>
      </w:r>
    </w:p>
    <w:p w14:paraId="57FDF91A" w14:textId="3DEC608A" w:rsidR="00F42CCB" w:rsidRPr="003A3872" w:rsidRDefault="006B6A97" w:rsidP="004D5047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Печать акта (для предъявления в целях компенсации)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="00CF685C" w:rsidRPr="003A3872">
        <w:rPr>
          <w:rFonts w:ascii="Times New Roman" w:hAnsi="Times New Roman" w:cs="Times New Roman"/>
          <w:color w:val="002060"/>
          <w:sz w:val="28"/>
          <w:szCs w:val="28"/>
        </w:rPr>
        <w:t>вывод печатной формы Акта –</w:t>
      </w:r>
      <w:r w:rsidR="00FE0FC3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F685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кнопка 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6. Рис </w:t>
      </w:r>
      <w:r w:rsidR="00530E47">
        <w:rPr>
          <w:rFonts w:ascii="Times New Roman" w:hAnsi="Times New Roman" w:cs="Times New Roman"/>
          <w:color w:val="002060"/>
          <w:sz w:val="28"/>
          <w:szCs w:val="28"/>
          <w:lang w:val="en-US"/>
        </w:rPr>
        <w:t>7</w:t>
      </w:r>
      <w:r w:rsidR="00167F6E">
        <w:rPr>
          <w:rFonts w:ascii="Times New Roman" w:hAnsi="Times New Roman" w:cs="Times New Roman"/>
          <w:color w:val="002060"/>
          <w:sz w:val="28"/>
          <w:szCs w:val="28"/>
          <w:lang w:val="en-US"/>
        </w:rPr>
        <w:t>9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FE0FC3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54A42F8" w14:textId="04FA0E96" w:rsidR="006B6A97" w:rsidRPr="003A3872" w:rsidRDefault="006B6A97" w:rsidP="006B6A97">
      <w:pPr>
        <w:pStyle w:val="a3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После согласования Акта и опубликования цены электроэнергии отчетного периода (цена публикуется не ранее 5 числа месяца, следующего за отчетным периодом) в АСУ доступен к печати полнос</w:t>
      </w:r>
      <w:r w:rsidR="003F60A4" w:rsidRPr="003A3872">
        <w:rPr>
          <w:rFonts w:ascii="Times New Roman" w:hAnsi="Times New Roman" w:cs="Times New Roman"/>
          <w:color w:val="002060"/>
          <w:sz w:val="28"/>
          <w:szCs w:val="28"/>
        </w:rPr>
        <w:t>тью оформленный Акт (пример на Рис.</w:t>
      </w:r>
      <w:r w:rsidR="00530E47" w:rsidRPr="00530E47">
        <w:rPr>
          <w:rFonts w:ascii="Times New Roman" w:hAnsi="Times New Roman" w:cs="Times New Roman"/>
          <w:color w:val="002060"/>
          <w:sz w:val="28"/>
          <w:szCs w:val="28"/>
        </w:rPr>
        <w:t>8</w:t>
      </w:r>
      <w:r w:rsidR="00167F6E" w:rsidRPr="00167F6E"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14:paraId="4CF80CD8" w14:textId="3425439B" w:rsidR="009D3242" w:rsidRPr="003A3872" w:rsidRDefault="009D3242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49F61C9" w14:textId="6BB9343B" w:rsidR="0042664F" w:rsidRPr="003A3872" w:rsidRDefault="0042664F" w:rsidP="0042664F">
      <w:pPr>
        <w:pStyle w:val="a3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79DEBF64" wp14:editId="22A92DAF">
            <wp:extent cx="6175131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65" cy="32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2949" w14:textId="1F0AADFA" w:rsidR="00911CCA" w:rsidRPr="001F7957" w:rsidRDefault="00911CCA" w:rsidP="00911CCA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530E47" w:rsidRPr="00AA08EC">
        <w:rPr>
          <w:rFonts w:ascii="Times New Roman" w:hAnsi="Times New Roman" w:cs="Times New Roman"/>
          <w:i/>
          <w:color w:val="002060"/>
          <w:szCs w:val="28"/>
        </w:rPr>
        <w:t>8</w:t>
      </w:r>
      <w:r w:rsidR="00167F6E" w:rsidRPr="001F7957">
        <w:rPr>
          <w:rFonts w:ascii="Times New Roman" w:hAnsi="Times New Roman" w:cs="Times New Roman"/>
          <w:i/>
          <w:color w:val="002060"/>
          <w:szCs w:val="28"/>
        </w:rPr>
        <w:t>5</w:t>
      </w:r>
    </w:p>
    <w:p w14:paraId="49B865F6" w14:textId="77777777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BF56851" w14:textId="28D84B92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Внимание! </w:t>
      </w:r>
    </w:p>
    <w:p w14:paraId="0CD7F682" w14:textId="5E127797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Если акт не согласован – на печать выводится форма акта с подложной «не согласован». </w:t>
      </w:r>
    </w:p>
    <w:p w14:paraId="0582D6E4" w14:textId="57A7F7C2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Если акт согласован, но не опубликована цена – на печать выводится форма акта без указания цены и расчета стоимости потребленной электроэнергии.</w:t>
      </w:r>
    </w:p>
    <w:p w14:paraId="4B47C2E9" w14:textId="77777777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BAFC764" w14:textId="7B24FB7C" w:rsidR="0042664F" w:rsidRPr="003A3872" w:rsidRDefault="0042664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Из АСУ Подрядчика акт доступен для печати </w:t>
      </w:r>
      <w:r w:rsidR="004C346E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только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PDF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с сохранением на терминальном сервере. Для печати акта на принтер необходимо скопировать акт в </w:t>
      </w:r>
      <w:r w:rsidRPr="003A3872">
        <w:rPr>
          <w:rFonts w:ascii="Times New Roman" w:hAnsi="Times New Roman" w:cs="Times New Roman"/>
          <w:color w:val="002060"/>
          <w:sz w:val="28"/>
          <w:szCs w:val="28"/>
          <w:lang w:val="en-US"/>
        </w:rPr>
        <w:t>PDF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с терминального сервера на свой рабочий ПК и далее запустить печать на принтер в стандартном режиме.</w:t>
      </w:r>
    </w:p>
    <w:p w14:paraId="63B0A012" w14:textId="09F9B560" w:rsidR="0042664F" w:rsidRPr="003A3872" w:rsidRDefault="006B6A97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Оформленный акт подлежит подписани</w:t>
      </w:r>
      <w:r w:rsidR="00AA2720" w:rsidRPr="003A3872">
        <w:rPr>
          <w:rFonts w:ascii="Times New Roman" w:hAnsi="Times New Roman" w:cs="Times New Roman"/>
          <w:color w:val="002060"/>
          <w:sz w:val="28"/>
          <w:szCs w:val="28"/>
        </w:rPr>
        <w:t>ю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уполномоченным представителем подря</w:t>
      </w:r>
      <w:r w:rsidR="0042664F" w:rsidRPr="003A3872">
        <w:rPr>
          <w:rFonts w:ascii="Times New Roman" w:hAnsi="Times New Roman" w:cs="Times New Roman"/>
          <w:color w:val="002060"/>
          <w:sz w:val="28"/>
          <w:szCs w:val="28"/>
        </w:rPr>
        <w:t>дной организации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, осуществившей потребление электроэнергии</w:t>
      </w:r>
      <w:r w:rsidR="0042664F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(в случае оформления акта силами субподрядной организации акт подписывает уполномоченный представитель генподрядчика)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14:paraId="3411B0C5" w14:textId="6FE9495E" w:rsidR="006B6A97" w:rsidRPr="003A3872" w:rsidRDefault="006B6A97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Оригинальные акты прикладываются к документам (формы КС-3 или иной форме акта о приемке выполненных работ)</w:t>
      </w:r>
      <w:r w:rsidR="0096084A" w:rsidRPr="003A3872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отражающим компенсацию стоимости </w:t>
      </w:r>
      <w:r w:rsidR="0096084A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электрической энергии, </w:t>
      </w:r>
      <w:r w:rsidRPr="003A3872">
        <w:rPr>
          <w:rFonts w:ascii="Times New Roman" w:hAnsi="Times New Roman" w:cs="Times New Roman"/>
          <w:color w:val="002060"/>
          <w:sz w:val="28"/>
          <w:szCs w:val="28"/>
        </w:rPr>
        <w:t>потребленной в ходе выполнения подрядных работ.</w:t>
      </w:r>
    </w:p>
    <w:p w14:paraId="2A594AAA" w14:textId="77777777" w:rsidR="00B1593D" w:rsidRPr="003A3872" w:rsidRDefault="00DD11BB" w:rsidP="00B1593D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После фактического отражения компенсации стоимости потребленной электроэнергии в форме снижения стоимости выполненных работ Актам присваивается статус «Компенсация»</w:t>
      </w:r>
      <w:r w:rsidR="009C43FA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14:paraId="150D60BF" w14:textId="16A09AA4" w:rsidR="00936FDB" w:rsidRPr="003A3872" w:rsidRDefault="009C43FA" w:rsidP="00B1593D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3872">
        <w:rPr>
          <w:rFonts w:ascii="Times New Roman" w:hAnsi="Times New Roman" w:cs="Times New Roman"/>
          <w:color w:val="002060"/>
          <w:sz w:val="28"/>
          <w:szCs w:val="28"/>
        </w:rPr>
        <w:t>Статус Акта можно посмотреть в графе «Статус» Журнала актов</w:t>
      </w:r>
      <w:r w:rsidR="00CF685C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или в строке «состояние»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F7A5C" w:rsidRPr="003A3872">
        <w:rPr>
          <w:rFonts w:ascii="Times New Roman" w:hAnsi="Times New Roman" w:cs="Times New Roman"/>
          <w:color w:val="002060"/>
          <w:sz w:val="28"/>
          <w:szCs w:val="28"/>
        </w:rPr>
        <w:t>шапки А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>кта</w:t>
      </w:r>
      <w:r w:rsidR="000F7A5C" w:rsidRPr="003A387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936FDB" w:rsidRPr="003A387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29E25C18" w14:textId="667AEE1B" w:rsidR="008D4D2F" w:rsidRPr="003A3872" w:rsidRDefault="008D4D2F" w:rsidP="009C43FA">
      <w:pPr>
        <w:pStyle w:val="a3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6AAFEE2" w14:textId="77777777" w:rsidR="00DD11BB" w:rsidRPr="003A3872" w:rsidRDefault="00DD11BB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12823E1" w14:textId="503A1981" w:rsidR="00CD6729" w:rsidRDefault="00CD672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14:paraId="5FF13BE8" w14:textId="267DF03B" w:rsidR="00CD6729" w:rsidRDefault="00023803" w:rsidP="00023803">
      <w:pPr>
        <w:autoSpaceDE w:val="0"/>
        <w:autoSpaceDN w:val="0"/>
        <w:adjustRightInd w:val="0"/>
        <w:spacing w:after="120" w:line="240" w:lineRule="auto"/>
        <w:jc w:val="center"/>
        <w:rPr>
          <w:rFonts w:ascii="CIDFont+F1" w:hAnsi="CIDFont+F1" w:cs="CIDFont+F1"/>
          <w:b/>
          <w:i/>
          <w:color w:val="002060"/>
          <w:sz w:val="42"/>
        </w:rPr>
      </w:pPr>
      <w:r w:rsidRPr="00023803">
        <w:rPr>
          <w:rFonts w:ascii="CIDFont+F1" w:hAnsi="CIDFont+F1" w:cs="CIDFont+F1"/>
          <w:b/>
          <w:i/>
          <w:color w:val="002060"/>
          <w:sz w:val="42"/>
        </w:rPr>
        <w:lastRenderedPageBreak/>
        <w:t>Регистрация спецификации на с</w:t>
      </w:r>
      <w:r w:rsidR="00CD6729" w:rsidRPr="00023803">
        <w:rPr>
          <w:rFonts w:ascii="CIDFont+F1" w:hAnsi="CIDFont+F1" w:cs="CIDFont+F1"/>
          <w:b/>
          <w:i/>
          <w:color w:val="002060"/>
          <w:sz w:val="42"/>
        </w:rPr>
        <w:t>огласование стоимости спецтехники</w:t>
      </w:r>
    </w:p>
    <w:p w14:paraId="1D170053" w14:textId="14CCD87E" w:rsidR="00CD6729" w:rsidRPr="00023803" w:rsidRDefault="00CD6729" w:rsidP="00023803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966"/>
        <w:jc w:val="both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02380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Для согласования стоимости спецтехники, необходимо использовать меню Спецификации – Регистрация спецификаций (Рис.</w:t>
      </w:r>
      <w:r w:rsidR="001F15C3">
        <w:rPr>
          <w:rFonts w:ascii="Times New Roman" w:hAnsi="Times New Roman" w:cs="Times New Roman"/>
          <w:noProof/>
          <w:color w:val="002060"/>
          <w:sz w:val="28"/>
          <w:szCs w:val="18"/>
          <w:lang w:val="en-US" w:eastAsia="ru-RU"/>
        </w:rPr>
        <w:t>8</w:t>
      </w:r>
      <w:r w:rsidR="00EE1F51">
        <w:rPr>
          <w:rFonts w:ascii="Times New Roman" w:hAnsi="Times New Roman" w:cs="Times New Roman"/>
          <w:noProof/>
          <w:color w:val="002060"/>
          <w:sz w:val="28"/>
          <w:szCs w:val="18"/>
          <w:lang w:val="en-US" w:eastAsia="ru-RU"/>
        </w:rPr>
        <w:t>6</w:t>
      </w:r>
      <w:r w:rsidRPr="00023803"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  <w:t>).</w:t>
      </w:r>
    </w:p>
    <w:p w14:paraId="16743457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noProof/>
          <w:color w:val="002060"/>
          <w:sz w:val="28"/>
          <w:szCs w:val="1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739837F6" wp14:editId="31A7DF8A">
            <wp:extent cx="4155634" cy="2279765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8223" cy="22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AC53" w14:textId="32B0F98F" w:rsidR="00CD6729" w:rsidRPr="001F15C3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851" w:right="966"/>
        <w:jc w:val="center"/>
        <w:rPr>
          <w:rFonts w:ascii="Times New Roman" w:hAnsi="Times New Roman" w:cs="Times New Roman"/>
          <w:i/>
          <w:noProof/>
          <w:color w:val="002060"/>
          <w:szCs w:val="1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18"/>
          <w:lang w:eastAsia="ru-RU"/>
        </w:rPr>
        <w:t>Рис.</w:t>
      </w:r>
      <w:r w:rsidR="001F15C3">
        <w:rPr>
          <w:rFonts w:ascii="Times New Roman" w:hAnsi="Times New Roman" w:cs="Times New Roman"/>
          <w:i/>
          <w:noProof/>
          <w:color w:val="002060"/>
          <w:szCs w:val="18"/>
          <w:lang w:val="en-US" w:eastAsia="ru-RU"/>
        </w:rPr>
        <w:t>8</w:t>
      </w:r>
      <w:r w:rsidR="00EE1F51">
        <w:rPr>
          <w:rFonts w:ascii="Times New Roman" w:hAnsi="Times New Roman" w:cs="Times New Roman"/>
          <w:i/>
          <w:noProof/>
          <w:color w:val="002060"/>
          <w:szCs w:val="18"/>
          <w:lang w:val="en-US" w:eastAsia="ru-RU"/>
        </w:rPr>
        <w:t>6</w:t>
      </w:r>
    </w:p>
    <w:p w14:paraId="7EC7A0E6" w14:textId="77777777" w:rsidR="00CD6729" w:rsidRPr="00262BAD" w:rsidRDefault="00CD6729" w:rsidP="00CD6729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color w:val="002060"/>
          <w:sz w:val="28"/>
        </w:rPr>
      </w:pPr>
    </w:p>
    <w:p w14:paraId="4B7492F7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IDFont+F1" w:hAnsi="CIDFont+F1" w:cs="CIDFont+F1"/>
          <w:color w:val="002060"/>
          <w:sz w:val="20"/>
          <w:szCs w:val="20"/>
        </w:rPr>
      </w:pPr>
    </w:p>
    <w:p w14:paraId="5236DE6D" w14:textId="4D5FB342" w:rsidR="00CD6729" w:rsidRPr="00023803" w:rsidRDefault="00CD6729" w:rsidP="00023803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380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«Новая спецификация» (Рис.</w:t>
      </w:r>
      <w:r w:rsidR="001F15C3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8</w:t>
      </w:r>
      <w:r w:rsidR="00EE1F51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7</w:t>
      </w:r>
      <w:r w:rsidRPr="0002380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1DFFED7E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E46B1D8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377EB0" wp14:editId="3C03D957">
            <wp:extent cx="6197199" cy="7893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5941" cy="7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98B6" w14:textId="4E2AABEE" w:rsidR="00CD6729" w:rsidRPr="001F15C3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1F15C3">
        <w:rPr>
          <w:rFonts w:ascii="Times New Roman" w:hAnsi="Times New Roman" w:cs="Times New Roman"/>
          <w:i/>
          <w:color w:val="002060"/>
          <w:szCs w:val="16"/>
          <w:lang w:val="en-US"/>
        </w:rPr>
        <w:t>8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7</w:t>
      </w:r>
    </w:p>
    <w:p w14:paraId="18EC7807" w14:textId="4114958B" w:rsidR="00CD6729" w:rsidRPr="003A3872" w:rsidRDefault="00CD6729" w:rsidP="00023803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Выбрать преприятие, для которого создается спецификация (Рис.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8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8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):</w:t>
      </w:r>
    </w:p>
    <w:p w14:paraId="42C56C66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2ADC6650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B5A94E" wp14:editId="262D1936">
            <wp:extent cx="6448311" cy="12433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576" cy="12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DC0F" w14:textId="6224F90E" w:rsidR="00CD6729" w:rsidRPr="001F15C3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1F15C3">
        <w:rPr>
          <w:rFonts w:ascii="Times New Roman" w:hAnsi="Times New Roman" w:cs="Times New Roman"/>
          <w:i/>
          <w:color w:val="002060"/>
          <w:szCs w:val="16"/>
          <w:lang w:val="en-US"/>
        </w:rPr>
        <w:t>8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8</w:t>
      </w:r>
    </w:p>
    <w:p w14:paraId="1A0012DA" w14:textId="1DB4C68A" w:rsidR="00CD6729" w:rsidRPr="003A3872" w:rsidRDefault="00CD6729" w:rsidP="00023803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юридический номер договора (Рис.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8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):</w:t>
      </w:r>
    </w:p>
    <w:p w14:paraId="0FE00226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FBF3430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CFA78" wp14:editId="77919CDD">
            <wp:extent cx="6645910" cy="152844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DAC0" w14:textId="7FA13F71" w:rsidR="00CD6729" w:rsidRPr="001F15C3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1F15C3">
        <w:rPr>
          <w:rFonts w:ascii="Times New Roman" w:hAnsi="Times New Roman" w:cs="Times New Roman"/>
          <w:i/>
          <w:color w:val="002060"/>
          <w:szCs w:val="16"/>
          <w:lang w:val="en-US"/>
        </w:rPr>
        <w:t>8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9</w:t>
      </w:r>
    </w:p>
    <w:p w14:paraId="4A71ABE6" w14:textId="77777777" w:rsidR="00CD6729" w:rsidRPr="00610FF8" w:rsidRDefault="00CD6729" w:rsidP="00023803">
      <w:pPr>
        <w:pStyle w:val="a3"/>
        <w:numPr>
          <w:ilvl w:val="0"/>
          <w:numId w:val="39"/>
        </w:numPr>
        <w:ind w:left="1069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10FF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t>Заполнить шапку специкации в зависимости от направления:</w:t>
      </w:r>
    </w:p>
    <w:p w14:paraId="05DC8095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73D886D" w14:textId="77777777" w:rsidR="00CD6729" w:rsidRDefault="00CD6729" w:rsidP="00CD6729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216F5B">
        <w:rPr>
          <w:rStyle w:val="FontStyle33"/>
          <w:rFonts w:ascii="Times New Roman" w:hAnsi="Times New Roman" w:cs="Times New Roman"/>
          <w:color w:val="002060"/>
          <w:sz w:val="28"/>
          <w:szCs w:val="28"/>
          <w:highlight w:val="yellow"/>
        </w:rPr>
        <w:t>По инвестициям: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0EA7B590" w14:textId="75549802" w:rsidR="00CD6729" w:rsidRPr="005D32A1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D32A1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1 - выбрать из справочника номер проекта</w:t>
      </w:r>
      <w:r w:rsidRPr="00DF51CB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(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Рис.</w:t>
      </w:r>
      <w:r w:rsidR="00EE1F51" w:rsidRPr="00EE1F51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90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)</w:t>
      </w:r>
      <w:r w:rsidRPr="005D32A1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;</w:t>
      </w:r>
    </w:p>
    <w:p w14:paraId="52ED0172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95D4BBA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BD13C" wp14:editId="19D6A385">
            <wp:extent cx="5899870" cy="556592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8599" cy="5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0C31" w14:textId="192CD395" w:rsidR="00CD6729" w:rsidRPr="00EE1F51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 w:rsidRPr="00EE1F51">
        <w:rPr>
          <w:rFonts w:ascii="Times New Roman" w:hAnsi="Times New Roman" w:cs="Times New Roman"/>
          <w:i/>
          <w:color w:val="002060"/>
          <w:szCs w:val="16"/>
        </w:rPr>
        <w:t>90</w:t>
      </w:r>
    </w:p>
    <w:p w14:paraId="16F383AD" w14:textId="1B43EAFF" w:rsidR="00CD6729" w:rsidRPr="00023803" w:rsidRDefault="00CD6729" w:rsidP="00023803">
      <w:pPr>
        <w:autoSpaceDE w:val="0"/>
        <w:autoSpaceDN w:val="0"/>
        <w:adjustRightInd w:val="0"/>
        <w:spacing w:after="0" w:line="240" w:lineRule="auto"/>
        <w:ind w:firstLine="70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3803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- нажать кнопку нет выбора в справочнике принадлежности к номеру проекта и указать информацию вручную (Рис.</w:t>
      </w:r>
      <w:r w:rsidR="00EE1F51">
        <w:rPr>
          <w:rStyle w:val="FontStyle33"/>
          <w:rFonts w:ascii="Times New Roman" w:hAnsi="Times New Roman" w:cs="Times New Roman"/>
          <w:color w:val="002060"/>
          <w:sz w:val="28"/>
          <w:szCs w:val="28"/>
          <w:lang w:val="en-US"/>
        </w:rPr>
        <w:t>91</w:t>
      </w:r>
      <w:r w:rsidRPr="00023803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);</w:t>
      </w:r>
    </w:p>
    <w:p w14:paraId="170F4F74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68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167D32E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4BEC0C" wp14:editId="2DAB742F">
            <wp:extent cx="4872659" cy="829207"/>
            <wp:effectExtent l="0" t="0" r="444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3618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74D6" w14:textId="1E8B7994" w:rsidR="00CD6729" w:rsidRPr="00EE1F51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91</w:t>
      </w:r>
    </w:p>
    <w:p w14:paraId="50180983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4F12A" wp14:editId="5DF493AD">
            <wp:extent cx="2806164" cy="3536619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6694" cy="35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C347" w14:textId="5FEA3DD2" w:rsidR="00CD6729" w:rsidRPr="00EE1F51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91</w:t>
      </w:r>
    </w:p>
    <w:p w14:paraId="211D48B8" w14:textId="77777777" w:rsidR="00CD6729" w:rsidRPr="00D324EF" w:rsidRDefault="00CD6729" w:rsidP="00CD6729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B7B9115" w14:textId="73B6FCEB" w:rsidR="00CD6729" w:rsidRPr="00023803" w:rsidRDefault="00CD6729" w:rsidP="00023803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3803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- выбрать из справочника руководителя проекта (ФИО) (Рис.</w:t>
      </w:r>
      <w:r w:rsidR="00EE1F51" w:rsidRPr="00EE1F51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92</w:t>
      </w:r>
      <w:r w:rsidRPr="00023803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)</w:t>
      </w:r>
    </w:p>
    <w:p w14:paraId="4E79D574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80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32FEA2AD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D22F44" wp14:editId="3C6BE7E5">
            <wp:extent cx="5495925" cy="6762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9106" w14:textId="76F63E11" w:rsidR="00CD6729" w:rsidRPr="001F15C3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92</w:t>
      </w:r>
    </w:p>
    <w:p w14:paraId="1CCF8CA4" w14:textId="38AB88A8" w:rsidR="00CD6729" w:rsidRPr="003A3872" w:rsidRDefault="00CD6729" w:rsidP="00CD6729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20CC">
        <w:rPr>
          <w:rStyle w:val="FontStyle33"/>
          <w:rFonts w:ascii="Times New Roman" w:hAnsi="Times New Roman" w:cs="Times New Roman"/>
          <w:color w:val="002060"/>
          <w:sz w:val="28"/>
          <w:szCs w:val="28"/>
          <w:highlight w:val="yellow"/>
        </w:rPr>
        <w:t>По ремонтам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: выбрать подразделение из справочника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(Рис.</w:t>
      </w:r>
      <w:r w:rsidR="00EE1F51" w:rsidRPr="00EE1F51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93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)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>написать</w:t>
      </w:r>
      <w:r w:rsidRPr="003A3872">
        <w:rPr>
          <w:rStyle w:val="FontStyle33"/>
          <w:rFonts w:ascii="Times New Roman" w:hAnsi="Times New Roman" w:cs="Times New Roman"/>
          <w:color w:val="002060"/>
          <w:sz w:val="28"/>
          <w:szCs w:val="28"/>
        </w:rPr>
        <w:t xml:space="preserve"> наименования работ, производимых в подразделении</w:t>
      </w:r>
    </w:p>
    <w:p w14:paraId="615333FC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FFE4488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12AC0BC5" wp14:editId="6D4C344B">
            <wp:extent cx="6353096" cy="74742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6525" cy="75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E427" w14:textId="6FC89143" w:rsidR="00CD6729" w:rsidRPr="00EE1F51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16"/>
          <w:lang w:val="en-US"/>
        </w:rPr>
        <w:t>93</w:t>
      </w:r>
    </w:p>
    <w:p w14:paraId="2618A8B3" w14:textId="77777777" w:rsidR="00CD6729" w:rsidRPr="003A3872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Style w:val="FontStyle33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B0CB086" w14:textId="42BDEDB1" w:rsidR="00CD6729" w:rsidRPr="003F027F" w:rsidRDefault="00CD6729" w:rsidP="00023803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F027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поле примечание (при необходимости) и указать контактные данные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50DCC1D2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40047785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1F7F1623" wp14:editId="6980FDFA">
            <wp:extent cx="6175259" cy="92235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8049" cy="9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082E" w14:textId="6F433472" w:rsidR="00CD6729" w:rsidRPr="00EE1F51" w:rsidRDefault="00CD6729" w:rsidP="00CD6729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/>
          <w:color w:val="002060"/>
          <w:szCs w:val="16"/>
        </w:rPr>
      </w:pPr>
      <w:r w:rsidRPr="003A3872">
        <w:rPr>
          <w:rFonts w:ascii="Times New Roman" w:hAnsi="Times New Roman" w:cs="Times New Roman"/>
          <w:i/>
          <w:color w:val="002060"/>
          <w:szCs w:val="16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16"/>
        </w:rPr>
        <w:t>94</w:t>
      </w:r>
    </w:p>
    <w:p w14:paraId="2CC87E8A" w14:textId="26ACBA3A" w:rsidR="00CD6729" w:rsidRPr="0046098C" w:rsidRDefault="00CD6729" w:rsidP="00023803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кнопку «Новая строка» чтобы начать ручное заполнение строк спецификации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</w:p>
    <w:p w14:paraId="22AB45F5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14:paraId="1FA788F8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149C41AE" wp14:editId="49906C3A">
            <wp:extent cx="5270642" cy="1385863"/>
            <wp:effectExtent l="0" t="0" r="635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4736" cy="140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5813" w14:textId="2E063D1D" w:rsidR="00CD6729" w:rsidRPr="001F15C3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1F15C3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9</w:t>
      </w:r>
      <w:r w:rsidR="00EE1F51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5</w:t>
      </w:r>
    </w:p>
    <w:p w14:paraId="67C5C3C4" w14:textId="77777777" w:rsidR="00CD6729" w:rsidRDefault="00CD6729" w:rsidP="00CD6729">
      <w:pP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28F42194" w14:textId="77777777" w:rsidR="00CD6729" w:rsidRDefault="00CD6729" w:rsidP="00023803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позиции спецификации:</w:t>
      </w:r>
    </w:p>
    <w:p w14:paraId="38B8E968" w14:textId="00D95C95" w:rsidR="00CD6729" w:rsidRPr="00023803" w:rsidRDefault="00CD6729" w:rsidP="0002380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380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выборе спец.техники </w:t>
      </w:r>
      <w:r w:rsidRPr="0002380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из справочника</w:t>
      </w:r>
      <w:r w:rsidRPr="0002380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</w:p>
    <w:p w14:paraId="28DF0EED" w14:textId="7ED28DBC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нажать кнопку для перехода в справочник (Рис. 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6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104C7344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FEEB106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94D9DE" wp14:editId="1D76E999">
            <wp:extent cx="3225110" cy="1731664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9121" cy="17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0B4B" w14:textId="3E605022" w:rsidR="00CD6729" w:rsidRPr="001F7957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F15C3" w:rsidRPr="001F15C3">
        <w:rPr>
          <w:rFonts w:ascii="Times New Roman" w:hAnsi="Times New Roman" w:cs="Times New Roman"/>
          <w:i/>
          <w:color w:val="002060"/>
          <w:szCs w:val="28"/>
        </w:rPr>
        <w:t>9</w:t>
      </w:r>
      <w:r w:rsidR="00EE1F51" w:rsidRPr="001F7957">
        <w:rPr>
          <w:rFonts w:ascii="Times New Roman" w:hAnsi="Times New Roman" w:cs="Times New Roman"/>
          <w:i/>
          <w:color w:val="002060"/>
          <w:szCs w:val="28"/>
        </w:rPr>
        <w:t>6</w:t>
      </w:r>
    </w:p>
    <w:p w14:paraId="13602D77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BBCF350" w14:textId="1F691726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заполнить критерии отбора для поиска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спец.техники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(номенклатурный номер, наименование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спец.техники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или группу закупок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– </w:t>
      </w:r>
      <w:r w:rsidRPr="005D32A1">
        <w:rPr>
          <w:rFonts w:ascii="Times New Roman" w:hAnsi="Times New Roman" w:cs="Times New Roman"/>
          <w:noProof/>
          <w:color w:val="002060"/>
          <w:sz w:val="28"/>
          <w:szCs w:val="28"/>
          <w:highlight w:val="yellow"/>
          <w:lang w:val="en-US" w:eastAsia="ru-RU"/>
        </w:rPr>
        <w:t>L</w:t>
      </w:r>
      <w:r w:rsidRPr="005D32A1">
        <w:rPr>
          <w:rFonts w:ascii="Times New Roman" w:hAnsi="Times New Roman" w:cs="Times New Roman"/>
          <w:noProof/>
          <w:color w:val="002060"/>
          <w:sz w:val="28"/>
          <w:szCs w:val="28"/>
          <w:highlight w:val="yellow"/>
          <w:lang w:eastAsia="ru-RU"/>
        </w:rPr>
        <w:t>01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1F15C3" w:rsidRPr="001F15C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9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4ACF3009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0972995F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EC6526" wp14:editId="08F16974">
            <wp:extent cx="4696624" cy="1994041"/>
            <wp:effectExtent l="0" t="0" r="889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21472" cy="20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8BA9" w14:textId="063B4987" w:rsidR="00CD6729" w:rsidRPr="00143E94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28"/>
        </w:rPr>
        <w:t>97</w:t>
      </w:r>
    </w:p>
    <w:p w14:paraId="21648413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282B90CA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2A5E5E97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- нажать поиск и выбрать </w:t>
      </w:r>
      <w:r>
        <w:rPr>
          <w:rFonts w:ascii="Times New Roman" w:hAnsi="Times New Roman" w:cs="Times New Roman"/>
          <w:color w:val="002060"/>
          <w:sz w:val="28"/>
          <w:szCs w:val="28"/>
        </w:rPr>
        <w:t>нужную спец. технику</w:t>
      </w: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 из выпавшего списка. </w:t>
      </w:r>
    </w:p>
    <w:p w14:paraId="015F8C18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14:paraId="498E21E6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674A5A" wp14:editId="059C35EA">
            <wp:extent cx="4272586" cy="13219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92749" cy="132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62B3" w14:textId="7B983AC8" w:rsidR="00CD6729" w:rsidRPr="001F7957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F15C3" w:rsidRPr="00143E94">
        <w:rPr>
          <w:rFonts w:ascii="Times New Roman" w:hAnsi="Times New Roman" w:cs="Times New Roman"/>
          <w:i/>
          <w:color w:val="002060"/>
          <w:szCs w:val="28"/>
        </w:rPr>
        <w:t>9</w:t>
      </w:r>
      <w:r w:rsidR="00EE1F51" w:rsidRPr="001F7957">
        <w:rPr>
          <w:rFonts w:ascii="Times New Roman" w:hAnsi="Times New Roman" w:cs="Times New Roman"/>
          <w:i/>
          <w:color w:val="002060"/>
          <w:szCs w:val="28"/>
        </w:rPr>
        <w:t>8</w:t>
      </w:r>
    </w:p>
    <w:p w14:paraId="525252C7" w14:textId="28A4A78E" w:rsidR="00CD6729" w:rsidRPr="006C0B28" w:rsidRDefault="00CD6729" w:rsidP="00CD672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- нажать кнопку выбор для добавления </w:t>
      </w:r>
      <w:r>
        <w:rPr>
          <w:rFonts w:ascii="Times New Roman" w:hAnsi="Times New Roman" w:cs="Times New Roman"/>
          <w:color w:val="002060"/>
          <w:sz w:val="28"/>
          <w:szCs w:val="28"/>
        </w:rPr>
        <w:t>спец. техники</w:t>
      </w: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 в строку (заполнятся поля наименование материала,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ед. измерения, </w:t>
      </w:r>
      <w:r w:rsidRPr="006C0B28">
        <w:rPr>
          <w:rFonts w:ascii="Times New Roman" w:hAnsi="Times New Roman" w:cs="Times New Roman"/>
          <w:color w:val="002060"/>
          <w:sz w:val="28"/>
          <w:szCs w:val="28"/>
        </w:rPr>
        <w:t xml:space="preserve"> группа закупок, номенклатурн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ый номер в строке спецификации). </w:t>
      </w:r>
    </w:p>
    <w:p w14:paraId="3B3E8FE8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D15F8" wp14:editId="5AD09B44">
            <wp:extent cx="6645910" cy="1582420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9B88" w14:textId="30FD913B" w:rsidR="00CD6729" w:rsidRPr="001F7957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F15C3" w:rsidRPr="00143E94">
        <w:rPr>
          <w:rFonts w:ascii="Times New Roman" w:hAnsi="Times New Roman" w:cs="Times New Roman"/>
          <w:i/>
          <w:color w:val="002060"/>
          <w:szCs w:val="28"/>
        </w:rPr>
        <w:t>9</w:t>
      </w:r>
      <w:r w:rsidR="00EE1F51" w:rsidRPr="001F7957">
        <w:rPr>
          <w:rFonts w:ascii="Times New Roman" w:hAnsi="Times New Roman" w:cs="Times New Roman"/>
          <w:i/>
          <w:color w:val="002060"/>
          <w:szCs w:val="28"/>
        </w:rPr>
        <w:t>9</w:t>
      </w:r>
    </w:p>
    <w:p w14:paraId="7312B1F4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Остальная информация заносится вручную:</w:t>
      </w:r>
    </w:p>
    <w:p w14:paraId="2F41E004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время использования спецтехники (в поле общая потребность)</w:t>
      </w:r>
      <w:r w:rsidRPr="007C5355">
        <w:rPr>
          <w:rFonts w:ascii="Times New Roman" w:hAnsi="Times New Roman" w:cs="Times New Roman"/>
          <w:color w:val="002060"/>
          <w:sz w:val="28"/>
          <w:szCs w:val="28"/>
        </w:rPr>
        <w:t>;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0D3BD565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цена за 1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машиночас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14:paraId="4B76324C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сроки поставки спецтехники</w:t>
      </w:r>
      <w:r w:rsidRPr="007C5355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2060"/>
          <w:sz w:val="28"/>
          <w:szCs w:val="28"/>
        </w:rPr>
        <w:t>в днях</w:t>
      </w:r>
      <w:r w:rsidRPr="007C5355">
        <w:rPr>
          <w:rFonts w:ascii="Times New Roman" w:hAnsi="Times New Roman" w:cs="Times New Roman"/>
          <w:color w:val="002060"/>
          <w:sz w:val="28"/>
          <w:szCs w:val="28"/>
        </w:rPr>
        <w:t>);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107466B4" w14:textId="77777777" w:rsidR="00CD6729" w:rsidRPr="007C5355" w:rsidRDefault="00CD6729" w:rsidP="00CD67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наименование поставщика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.</w:t>
      </w:r>
    </w:p>
    <w:p w14:paraId="5C94B9BE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0A68A42" w14:textId="58FA26CF" w:rsidR="00CD6729" w:rsidRPr="00023803" w:rsidRDefault="00CD6729" w:rsidP="0002380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02380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при ручном занесении информации (в случае отсутствия спец.техники в справочнике):   </w:t>
      </w:r>
    </w:p>
    <w:p w14:paraId="2012F6D2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2939EE6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указать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время использования спецтехники (в поле общая потребность)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</w:t>
      </w:r>
    </w:p>
    <w:p w14:paraId="44439168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7C535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единицы измерения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– м/ч (машиночасы) </w:t>
      </w:r>
    </w:p>
    <w:p w14:paraId="6F2E10EE" w14:textId="77777777" w:rsidR="00CD6729" w:rsidRPr="00D70260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7C535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цену за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один машиночас</w:t>
      </w: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Pr="00D7026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поле цена подр.орг. за ед. в руб. без НДС)</w:t>
      </w:r>
    </w:p>
    <w:p w14:paraId="554C659C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EE2E1EB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E1672F" wp14:editId="554023A1">
            <wp:extent cx="3641301" cy="147412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84535" cy="14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E2D2" w14:textId="2AA8ADEC" w:rsidR="00CD6729" w:rsidRPr="00143E94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28"/>
        </w:rPr>
        <w:t>100</w:t>
      </w:r>
    </w:p>
    <w:p w14:paraId="10673BE1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370D2F2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указать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срок поставки</w:t>
      </w:r>
      <w:r w:rsidRPr="00CC2A4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спецтехники (в днях) </w:t>
      </w:r>
    </w:p>
    <w:p w14:paraId="7A596E32" w14:textId="77777777" w:rsidR="00CD6729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наименование поставщика</w:t>
      </w:r>
    </w:p>
    <w:p w14:paraId="53E55DAA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21471302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18A3C21D" wp14:editId="5D5A9838">
            <wp:extent cx="2794000" cy="1093304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8550" cy="11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FBCF" w14:textId="310C5C10" w:rsidR="00CD6729" w:rsidRPr="00143E94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28"/>
        </w:rPr>
        <w:t>101</w:t>
      </w:r>
    </w:p>
    <w:p w14:paraId="26B90400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22DB38A3" w14:textId="77777777" w:rsidR="00CD6729" w:rsidRPr="00A10EA4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указать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ОЗУ в поле номенклатурный номер</w:t>
      </w:r>
      <w:r w:rsidRPr="00A10EA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;</w:t>
      </w:r>
    </w:p>
    <w:p w14:paraId="4F188760" w14:textId="77777777" w:rsidR="00CD6729" w:rsidRPr="007C5355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прописать наименование спецтехники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;</w:t>
      </w:r>
    </w:p>
    <w:p w14:paraId="7B0E569F" w14:textId="77777777" w:rsidR="00CD6729" w:rsidRPr="006C0B28" w:rsidRDefault="00CD6729" w:rsidP="00CD672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01E0F6A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778E7355" wp14:editId="2EEB7FA9">
            <wp:extent cx="4648200" cy="1123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46E0" w14:textId="55A5343E" w:rsidR="00CD6729" w:rsidRPr="00EE1F51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 w:rsidRPr="00EE1F51">
        <w:rPr>
          <w:rFonts w:ascii="Times New Roman" w:hAnsi="Times New Roman" w:cs="Times New Roman"/>
          <w:i/>
          <w:color w:val="002060"/>
          <w:szCs w:val="28"/>
        </w:rPr>
        <w:t>102</w:t>
      </w:r>
    </w:p>
    <w:p w14:paraId="25A5D279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588304A" w14:textId="5202EBD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вложить документы (в случае необходимости) нажав кнопку (Рис.</w:t>
      </w:r>
      <w:r w:rsidR="00EE1F51" w:rsidRPr="00EE1F5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103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</w:t>
      </w:r>
    </w:p>
    <w:p w14:paraId="34B179E6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79E3F6E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1B8D52EF" wp14:editId="17B35AD1">
            <wp:extent cx="2286000" cy="15144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0E64" w14:textId="358507D7" w:rsidR="00CD6729" w:rsidRPr="001F7957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 w:rsidRPr="001F7957">
        <w:rPr>
          <w:rFonts w:ascii="Times New Roman" w:hAnsi="Times New Roman" w:cs="Times New Roman"/>
          <w:i/>
          <w:color w:val="002060"/>
          <w:szCs w:val="28"/>
        </w:rPr>
        <w:t>103</w:t>
      </w:r>
    </w:p>
    <w:p w14:paraId="29D8EB58" w14:textId="77777777" w:rsidR="00CD6729" w:rsidRPr="003A3872" w:rsidRDefault="00CD6729" w:rsidP="00CD6729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Для вложения документов необходимо в открывшемся окне: </w:t>
      </w:r>
    </w:p>
    <w:p w14:paraId="01C960B8" w14:textId="77777777" w:rsidR="00CD6729" w:rsidRPr="003A3872" w:rsidRDefault="00CD6729" w:rsidP="00CD6729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поставить галку в окне Корректировка</w:t>
      </w:r>
      <w:r w:rsidRPr="00D40C1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(1)</w:t>
      </w:r>
    </w:p>
    <w:p w14:paraId="25902CD7" w14:textId="77777777" w:rsidR="00CD6729" w:rsidRPr="003A3872" w:rsidRDefault="00CD6729" w:rsidP="00CD6729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добавить необходимый документ нажав на кнопку добавить (позволяет выбрать файл для вложения)</w:t>
      </w:r>
      <w:r w:rsidRPr="00D40C1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(2)</w:t>
      </w:r>
    </w:p>
    <w:p w14:paraId="2714FE37" w14:textId="77777777" w:rsidR="00CD6729" w:rsidRPr="003A3872" w:rsidRDefault="00CD6729" w:rsidP="00CD6729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- с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охранить вложенные документы (3).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6B6940BF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lastRenderedPageBreak/>
        <w:drawing>
          <wp:inline distT="0" distB="0" distL="0" distR="0" wp14:anchorId="56AFBC0C" wp14:editId="2ECDF413">
            <wp:extent cx="5603471" cy="76821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6500" cy="7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C524" w14:textId="16CCFD24" w:rsidR="00CD6729" w:rsidRPr="00D324EF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 xml:space="preserve"> </w:t>
      </w:r>
      <w:r w:rsidR="00EE1F51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104</w:t>
      </w:r>
    </w:p>
    <w:p w14:paraId="6CC8C354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CFA51C4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выбрать группу закупок </w:t>
      </w:r>
      <w:r w:rsidRPr="008E31CB">
        <w:rPr>
          <w:rFonts w:ascii="Times New Roman" w:hAnsi="Times New Roman" w:cs="Times New Roman"/>
          <w:noProof/>
          <w:color w:val="002060"/>
          <w:sz w:val="28"/>
          <w:szCs w:val="28"/>
          <w:highlight w:val="yellow"/>
          <w:lang w:val="en-US" w:eastAsia="ru-RU"/>
        </w:rPr>
        <w:t>L</w:t>
      </w:r>
      <w:r w:rsidRPr="008E31CB">
        <w:rPr>
          <w:rFonts w:ascii="Times New Roman" w:hAnsi="Times New Roman" w:cs="Times New Roman"/>
          <w:noProof/>
          <w:color w:val="002060"/>
          <w:sz w:val="28"/>
          <w:szCs w:val="28"/>
          <w:highlight w:val="yellow"/>
          <w:lang w:eastAsia="ru-RU"/>
        </w:rPr>
        <w:t>01</w:t>
      </w:r>
      <w:r w:rsidRPr="00CC2A4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из справочника</w:t>
      </w:r>
    </w:p>
    <w:p w14:paraId="5A1FCDE7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112B00F2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93CF8" wp14:editId="1944B530">
            <wp:extent cx="3067050" cy="1219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F837" w14:textId="6E413EB3" w:rsidR="00CD6729" w:rsidRPr="001F7957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1F15C3" w:rsidRPr="00143E94">
        <w:rPr>
          <w:rFonts w:ascii="Times New Roman" w:hAnsi="Times New Roman" w:cs="Times New Roman"/>
          <w:i/>
          <w:color w:val="002060"/>
          <w:szCs w:val="28"/>
        </w:rPr>
        <w:t>10</w:t>
      </w:r>
      <w:r w:rsidR="00EE1F51" w:rsidRPr="001F7957">
        <w:rPr>
          <w:rFonts w:ascii="Times New Roman" w:hAnsi="Times New Roman" w:cs="Times New Roman"/>
          <w:i/>
          <w:color w:val="002060"/>
          <w:szCs w:val="28"/>
        </w:rPr>
        <w:t>5</w:t>
      </w:r>
    </w:p>
    <w:p w14:paraId="7A722793" w14:textId="77777777" w:rsidR="00CD6729" w:rsidRPr="00D324EF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08652B31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C0B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заполнить поле примечание (при необходимости)</w:t>
      </w:r>
    </w:p>
    <w:p w14:paraId="2C36A2C9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470FC466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 wp14:anchorId="7BE7A3A9" wp14:editId="007E9790">
            <wp:extent cx="3154680" cy="1030891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0031" cy="10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4C8E" w14:textId="6D643D36" w:rsidR="00CD6729" w:rsidRPr="001F15C3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  <w:lang w:val="en-US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28"/>
          <w:lang w:val="en-US"/>
        </w:rPr>
        <w:t>106</w:t>
      </w:r>
    </w:p>
    <w:p w14:paraId="4AFBB2B6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3503C2C4" w14:textId="77777777" w:rsidR="00CD6729" w:rsidRDefault="00CD6729" w:rsidP="0002380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120" w:line="240" w:lineRule="auto"/>
        <w:ind w:left="1069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Нажать кнопку «Отправить» посл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е заполнения в спецификации всей информации 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 закупаемым ТМЦ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.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После этого спецификация уходит на согласование к ответственным.</w:t>
      </w:r>
      <w:r w:rsidRPr="00AE5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14:paraId="6C539A17" w14:textId="77777777" w:rsidR="00CD6729" w:rsidRPr="00AE59B9" w:rsidRDefault="00CD6729" w:rsidP="00CD6729">
      <w:pPr>
        <w:pStyle w:val="a3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5E4B49BB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892AE2" wp14:editId="103EE318">
            <wp:extent cx="5528964" cy="661933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6621" cy="6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8200" w14:textId="695062B6" w:rsidR="00CD6729" w:rsidRPr="001F15C3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1F15C3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10</w:t>
      </w:r>
      <w:r w:rsidR="00EE1F51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7</w:t>
      </w:r>
    </w:p>
    <w:p w14:paraId="237FDF2B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7BA12BB1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</w:pPr>
    </w:p>
    <w:p w14:paraId="7116128B" w14:textId="77777777" w:rsidR="00CD6729" w:rsidRDefault="00CD6729" w:rsidP="0002380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Посмотреть статус спецификации в целом можно по состоянию: </w:t>
      </w:r>
    </w:p>
    <w:p w14:paraId="76D25867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7E9655A2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79AB72B" wp14:editId="6571CB97">
            <wp:extent cx="1400175" cy="1538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23" cy="1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. </w:t>
      </w:r>
    </w:p>
    <w:p w14:paraId="68602F8B" w14:textId="77777777" w:rsidR="00CD6729" w:rsidRPr="003A3872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noProof/>
          <w:color w:val="002060"/>
          <w:lang w:eastAsia="ru-RU"/>
        </w:rPr>
        <w:drawing>
          <wp:inline distT="0" distB="0" distL="0" distR="0" wp14:anchorId="599C55A4" wp14:editId="5D8E6319">
            <wp:extent cx="6336495" cy="79051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7796" cy="8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E5E6" w14:textId="04FD3831" w:rsidR="00CD6729" w:rsidRPr="001F15C3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</w:pPr>
      <w:r w:rsidRPr="003A3872">
        <w:rPr>
          <w:rFonts w:ascii="Times New Roman" w:hAnsi="Times New Roman" w:cs="Times New Roman"/>
          <w:i/>
          <w:noProof/>
          <w:color w:val="002060"/>
          <w:szCs w:val="28"/>
          <w:lang w:eastAsia="ru-RU"/>
        </w:rPr>
        <w:t>Рис.</w:t>
      </w:r>
      <w:r w:rsidR="00EE1F51">
        <w:rPr>
          <w:rFonts w:ascii="Times New Roman" w:hAnsi="Times New Roman" w:cs="Times New Roman"/>
          <w:i/>
          <w:noProof/>
          <w:color w:val="002060"/>
          <w:szCs w:val="28"/>
          <w:lang w:val="en-US" w:eastAsia="ru-RU"/>
        </w:rPr>
        <w:t>108</w:t>
      </w:r>
    </w:p>
    <w:p w14:paraId="02DC92CF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14:paraId="62F8B20A" w14:textId="437DACC4" w:rsidR="00CD6729" w:rsidRPr="003A3872" w:rsidRDefault="00CD6729" w:rsidP="0002380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Посмотреть статус согласования по каждой позиции специификации можно внизу экрана («Согласование позиции»), поочередно выбирая каждую позицию 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A7C8CDA" wp14:editId="573447B5">
            <wp:extent cx="127000" cy="112346"/>
            <wp:effectExtent l="0" t="0" r="635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4" cy="1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(Рис.</w:t>
      </w:r>
      <w:r w:rsidR="001F15C3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10</w:t>
      </w:r>
      <w:r w:rsidR="00EE1F51">
        <w:rPr>
          <w:rFonts w:ascii="Times New Roman" w:hAnsi="Times New Roman" w:cs="Times New Roman"/>
          <w:noProof/>
          <w:color w:val="002060"/>
          <w:sz w:val="28"/>
          <w:szCs w:val="28"/>
          <w:lang w:val="en-US" w:eastAsia="ru-RU"/>
        </w:rPr>
        <w:t>9</w:t>
      </w:r>
      <w:r w:rsidRPr="003A38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), либо в печатной форме спецификации (кнопка «Печать»).</w:t>
      </w:r>
    </w:p>
    <w:p w14:paraId="79D3153B" w14:textId="620F1928" w:rsidR="00CD6729" w:rsidRPr="007D3B39" w:rsidRDefault="00F30FF2" w:rsidP="00CD6729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450A37" wp14:editId="35A5A15C">
            <wp:extent cx="6645910" cy="2604135"/>
            <wp:effectExtent l="0" t="0" r="254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62FC" w14:textId="097AC013" w:rsidR="00CD6729" w:rsidRPr="00143E94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  <w:r w:rsidRPr="003A3872">
        <w:rPr>
          <w:rFonts w:ascii="Times New Roman" w:hAnsi="Times New Roman" w:cs="Times New Roman"/>
          <w:i/>
          <w:color w:val="002060"/>
          <w:szCs w:val="28"/>
        </w:rPr>
        <w:t>Рис.</w:t>
      </w:r>
      <w:r w:rsidR="00EE1F51">
        <w:rPr>
          <w:rFonts w:ascii="Times New Roman" w:hAnsi="Times New Roman" w:cs="Times New Roman"/>
          <w:i/>
          <w:color w:val="002060"/>
          <w:szCs w:val="28"/>
        </w:rPr>
        <w:t>109</w:t>
      </w:r>
    </w:p>
    <w:p w14:paraId="54FC1C69" w14:textId="77777777" w:rsidR="00CD6729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14:paraId="66DAD131" w14:textId="77777777" w:rsidR="00CD6729" w:rsidRPr="00204DC4" w:rsidRDefault="00CD6729" w:rsidP="00CD6729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204DC4">
        <w:rPr>
          <w:rFonts w:ascii="Times New Roman" w:hAnsi="Times New Roman" w:cs="Times New Roman"/>
          <w:b/>
          <w:i/>
          <w:color w:val="002060"/>
          <w:sz w:val="48"/>
          <w:szCs w:val="28"/>
          <w:highlight w:val="yellow"/>
        </w:rPr>
        <w:t>Стоимость спецтехники согласовывается отдельно от стоимости ТМЦ.</w:t>
      </w:r>
    </w:p>
    <w:p w14:paraId="54BFEC14" w14:textId="77777777" w:rsidR="008D4D2F" w:rsidRPr="00204DC4" w:rsidRDefault="008D4D2F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48"/>
          <w:szCs w:val="28"/>
        </w:rPr>
      </w:pPr>
    </w:p>
    <w:p w14:paraId="25B7419F" w14:textId="54D0AAFF" w:rsidR="006B6A97" w:rsidRPr="003A3872" w:rsidRDefault="006B6A97" w:rsidP="006B6A97">
      <w:pPr>
        <w:pStyle w:val="a3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25D3241" w14:textId="07A455B0" w:rsidR="006B6A97" w:rsidRPr="003A3872" w:rsidRDefault="006B6A97" w:rsidP="00F42CCB">
      <w:pPr>
        <w:pStyle w:val="a3"/>
        <w:autoSpaceDE w:val="0"/>
        <w:autoSpaceDN w:val="0"/>
        <w:adjustRightInd w:val="0"/>
        <w:spacing w:before="120" w:after="0" w:line="240" w:lineRule="auto"/>
        <w:ind w:left="1069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6B6A97" w:rsidRPr="003A3872" w:rsidSect="003A387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44168" w14:textId="77777777" w:rsidR="002E095F" w:rsidRDefault="002E095F" w:rsidP="003801A5">
      <w:pPr>
        <w:spacing w:after="0" w:line="240" w:lineRule="auto"/>
      </w:pPr>
      <w:r>
        <w:separator/>
      </w:r>
    </w:p>
  </w:endnote>
  <w:endnote w:type="continuationSeparator" w:id="0">
    <w:p w14:paraId="7152F74B" w14:textId="77777777" w:rsidR="002E095F" w:rsidRDefault="002E095F" w:rsidP="0038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582933"/>
      <w:docPartObj>
        <w:docPartGallery w:val="Page Numbers (Bottom of Page)"/>
        <w:docPartUnique/>
      </w:docPartObj>
    </w:sdtPr>
    <w:sdtEndPr/>
    <w:sdtContent>
      <w:p w14:paraId="5D3FC557" w14:textId="7325D6E2" w:rsidR="00C767AC" w:rsidRDefault="00C767A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2C6">
          <w:rPr>
            <w:noProof/>
          </w:rPr>
          <w:t>21</w:t>
        </w:r>
        <w:r>
          <w:fldChar w:fldCharType="end"/>
        </w:r>
      </w:p>
    </w:sdtContent>
  </w:sdt>
  <w:p w14:paraId="48C5CC9A" w14:textId="77777777" w:rsidR="00C767AC" w:rsidRDefault="00C767A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B0AD6" w14:textId="77777777" w:rsidR="002E095F" w:rsidRDefault="002E095F" w:rsidP="003801A5">
      <w:pPr>
        <w:spacing w:after="0" w:line="240" w:lineRule="auto"/>
      </w:pPr>
      <w:r>
        <w:separator/>
      </w:r>
    </w:p>
  </w:footnote>
  <w:footnote w:type="continuationSeparator" w:id="0">
    <w:p w14:paraId="509A0CE6" w14:textId="77777777" w:rsidR="002E095F" w:rsidRDefault="002E095F" w:rsidP="00380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1280"/>
    <w:multiLevelType w:val="hybridMultilevel"/>
    <w:tmpl w:val="29E23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6F320A"/>
    <w:multiLevelType w:val="hybridMultilevel"/>
    <w:tmpl w:val="A35ED6CE"/>
    <w:lvl w:ilvl="0" w:tplc="195428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C13EF"/>
    <w:multiLevelType w:val="hybridMultilevel"/>
    <w:tmpl w:val="B38EFAB0"/>
    <w:lvl w:ilvl="0" w:tplc="E4C645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B346C4"/>
    <w:multiLevelType w:val="hybridMultilevel"/>
    <w:tmpl w:val="7B1A35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92085"/>
    <w:multiLevelType w:val="hybridMultilevel"/>
    <w:tmpl w:val="A35ED6CE"/>
    <w:lvl w:ilvl="0" w:tplc="195428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8612D"/>
    <w:multiLevelType w:val="hybridMultilevel"/>
    <w:tmpl w:val="E4BCA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D7524"/>
    <w:multiLevelType w:val="hybridMultilevel"/>
    <w:tmpl w:val="668A4A0C"/>
    <w:lvl w:ilvl="0" w:tplc="3216CD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F64EA8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C48C2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71CFFB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50C11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4C9D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30B0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3487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305E1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13D26"/>
    <w:multiLevelType w:val="hybridMultilevel"/>
    <w:tmpl w:val="8FCAD588"/>
    <w:lvl w:ilvl="0" w:tplc="2228D6E4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F74121D"/>
    <w:multiLevelType w:val="hybridMultilevel"/>
    <w:tmpl w:val="9D60191C"/>
    <w:lvl w:ilvl="0" w:tplc="B5645426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2446034"/>
    <w:multiLevelType w:val="hybridMultilevel"/>
    <w:tmpl w:val="EA685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C649EB"/>
    <w:multiLevelType w:val="hybridMultilevel"/>
    <w:tmpl w:val="5CA6C05A"/>
    <w:lvl w:ilvl="0" w:tplc="435699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A91D6A"/>
    <w:multiLevelType w:val="hybridMultilevel"/>
    <w:tmpl w:val="53902CE2"/>
    <w:lvl w:ilvl="0" w:tplc="4DDC664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206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3350B"/>
    <w:multiLevelType w:val="hybridMultilevel"/>
    <w:tmpl w:val="4CAA8BA6"/>
    <w:lvl w:ilvl="0" w:tplc="B398406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07FE0"/>
    <w:multiLevelType w:val="hybridMultilevel"/>
    <w:tmpl w:val="03A4F136"/>
    <w:lvl w:ilvl="0" w:tplc="BFB4D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1B3906"/>
    <w:multiLevelType w:val="hybridMultilevel"/>
    <w:tmpl w:val="8676C894"/>
    <w:lvl w:ilvl="0" w:tplc="0E264B5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17142"/>
    <w:multiLevelType w:val="hybridMultilevel"/>
    <w:tmpl w:val="0BE00808"/>
    <w:lvl w:ilvl="0" w:tplc="68A4E0C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DD9141E"/>
    <w:multiLevelType w:val="hybridMultilevel"/>
    <w:tmpl w:val="7B1A35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D1A28"/>
    <w:multiLevelType w:val="hybridMultilevel"/>
    <w:tmpl w:val="41FA6B5E"/>
    <w:lvl w:ilvl="0" w:tplc="8D86F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9A77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644F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B44E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D055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E80C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0837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96FA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1AC9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E430DFC"/>
    <w:multiLevelType w:val="hybridMultilevel"/>
    <w:tmpl w:val="9594E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81E51"/>
    <w:multiLevelType w:val="hybridMultilevel"/>
    <w:tmpl w:val="ACC8E1DA"/>
    <w:lvl w:ilvl="0" w:tplc="2AB6D8C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C972C9F"/>
    <w:multiLevelType w:val="hybridMultilevel"/>
    <w:tmpl w:val="03CADAEC"/>
    <w:lvl w:ilvl="0" w:tplc="04190019">
      <w:start w:val="1"/>
      <w:numFmt w:val="lowerLetter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CAD6B98"/>
    <w:multiLevelType w:val="hybridMultilevel"/>
    <w:tmpl w:val="0A8E52BE"/>
    <w:lvl w:ilvl="0" w:tplc="B9A0E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E12AA2"/>
    <w:multiLevelType w:val="hybridMultilevel"/>
    <w:tmpl w:val="7FA08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257D9"/>
    <w:multiLevelType w:val="hybridMultilevel"/>
    <w:tmpl w:val="A35ED6CE"/>
    <w:lvl w:ilvl="0" w:tplc="195428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809AD"/>
    <w:multiLevelType w:val="multilevel"/>
    <w:tmpl w:val="C68C74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5" w15:restartNumberingAfterBreak="0">
    <w:nsid w:val="42805F36"/>
    <w:multiLevelType w:val="hybridMultilevel"/>
    <w:tmpl w:val="DD2A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17498"/>
    <w:multiLevelType w:val="hybridMultilevel"/>
    <w:tmpl w:val="9A343546"/>
    <w:lvl w:ilvl="0" w:tplc="0994BF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2CC04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9FACE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27C87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3904DA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A6ACFB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5A2FE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29E03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3CB1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51090D"/>
    <w:multiLevelType w:val="hybridMultilevel"/>
    <w:tmpl w:val="D4E61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E6653"/>
    <w:multiLevelType w:val="hybridMultilevel"/>
    <w:tmpl w:val="B560D58E"/>
    <w:lvl w:ilvl="0" w:tplc="6D8E7AC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FD44EAA"/>
    <w:multiLevelType w:val="hybridMultilevel"/>
    <w:tmpl w:val="D6E81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B10375"/>
    <w:multiLevelType w:val="hybridMultilevel"/>
    <w:tmpl w:val="9AF4E902"/>
    <w:lvl w:ilvl="0" w:tplc="FA88E638">
      <w:start w:val="16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84AD0"/>
    <w:multiLevelType w:val="hybridMultilevel"/>
    <w:tmpl w:val="834692E0"/>
    <w:lvl w:ilvl="0" w:tplc="6B6814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34CA8"/>
    <w:multiLevelType w:val="hybridMultilevel"/>
    <w:tmpl w:val="6194DB18"/>
    <w:lvl w:ilvl="0" w:tplc="D0BA1D5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6142E"/>
    <w:multiLevelType w:val="hybridMultilevel"/>
    <w:tmpl w:val="A35ED6CE"/>
    <w:lvl w:ilvl="0" w:tplc="195428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5F6723"/>
    <w:multiLevelType w:val="hybridMultilevel"/>
    <w:tmpl w:val="E32480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3EE4DCB"/>
    <w:multiLevelType w:val="hybridMultilevel"/>
    <w:tmpl w:val="021E8F40"/>
    <w:lvl w:ilvl="0" w:tplc="A9B86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772CAD"/>
    <w:multiLevelType w:val="hybridMultilevel"/>
    <w:tmpl w:val="723273A6"/>
    <w:lvl w:ilvl="0" w:tplc="232A5FE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E19D4"/>
    <w:multiLevelType w:val="hybridMultilevel"/>
    <w:tmpl w:val="7A28C5EA"/>
    <w:lvl w:ilvl="0" w:tplc="23A82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467FD"/>
    <w:multiLevelType w:val="hybridMultilevel"/>
    <w:tmpl w:val="5C7C8744"/>
    <w:lvl w:ilvl="0" w:tplc="8EE69DE2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9767989"/>
    <w:multiLevelType w:val="hybridMultilevel"/>
    <w:tmpl w:val="8676C894"/>
    <w:lvl w:ilvl="0" w:tplc="0E264B5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A15C4"/>
    <w:multiLevelType w:val="hybridMultilevel"/>
    <w:tmpl w:val="A39AE966"/>
    <w:lvl w:ilvl="0" w:tplc="876234B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18C3"/>
    <w:multiLevelType w:val="hybridMultilevel"/>
    <w:tmpl w:val="DC684128"/>
    <w:lvl w:ilvl="0" w:tplc="C8F2A48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2" w15:restartNumberingAfterBreak="0">
    <w:nsid w:val="7E3B630C"/>
    <w:multiLevelType w:val="hybridMultilevel"/>
    <w:tmpl w:val="79A65C74"/>
    <w:lvl w:ilvl="0" w:tplc="08367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EE7448E"/>
    <w:multiLevelType w:val="hybridMultilevel"/>
    <w:tmpl w:val="8B9EB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FC2849"/>
    <w:multiLevelType w:val="hybridMultilevel"/>
    <w:tmpl w:val="F2EC1004"/>
    <w:lvl w:ilvl="0" w:tplc="353EFC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18"/>
  </w:num>
  <w:num w:numId="3">
    <w:abstractNumId w:val="35"/>
  </w:num>
  <w:num w:numId="4">
    <w:abstractNumId w:val="5"/>
  </w:num>
  <w:num w:numId="5">
    <w:abstractNumId w:val="13"/>
  </w:num>
  <w:num w:numId="6">
    <w:abstractNumId w:val="9"/>
  </w:num>
  <w:num w:numId="7">
    <w:abstractNumId w:val="34"/>
  </w:num>
  <w:num w:numId="8">
    <w:abstractNumId w:val="40"/>
  </w:num>
  <w:num w:numId="9">
    <w:abstractNumId w:val="4"/>
  </w:num>
  <w:num w:numId="10">
    <w:abstractNumId w:val="36"/>
  </w:num>
  <w:num w:numId="11">
    <w:abstractNumId w:val="21"/>
  </w:num>
  <w:num w:numId="12">
    <w:abstractNumId w:val="12"/>
  </w:num>
  <w:num w:numId="13">
    <w:abstractNumId w:val="39"/>
  </w:num>
  <w:num w:numId="14">
    <w:abstractNumId w:val="14"/>
  </w:num>
  <w:num w:numId="15">
    <w:abstractNumId w:val="30"/>
  </w:num>
  <w:num w:numId="16">
    <w:abstractNumId w:val="31"/>
  </w:num>
  <w:num w:numId="17">
    <w:abstractNumId w:val="6"/>
  </w:num>
  <w:num w:numId="18">
    <w:abstractNumId w:val="11"/>
  </w:num>
  <w:num w:numId="19">
    <w:abstractNumId w:val="2"/>
  </w:num>
  <w:num w:numId="20">
    <w:abstractNumId w:val="24"/>
  </w:num>
  <w:num w:numId="21">
    <w:abstractNumId w:val="41"/>
  </w:num>
  <w:num w:numId="22">
    <w:abstractNumId w:val="42"/>
  </w:num>
  <w:num w:numId="23">
    <w:abstractNumId w:val="10"/>
  </w:num>
  <w:num w:numId="24">
    <w:abstractNumId w:val="27"/>
  </w:num>
  <w:num w:numId="25">
    <w:abstractNumId w:val="29"/>
  </w:num>
  <w:num w:numId="26">
    <w:abstractNumId w:val="20"/>
  </w:num>
  <w:num w:numId="27">
    <w:abstractNumId w:val="7"/>
  </w:num>
  <w:num w:numId="28">
    <w:abstractNumId w:val="37"/>
  </w:num>
  <w:num w:numId="29">
    <w:abstractNumId w:val="16"/>
  </w:num>
  <w:num w:numId="30">
    <w:abstractNumId w:val="26"/>
  </w:num>
  <w:num w:numId="31">
    <w:abstractNumId w:val="3"/>
  </w:num>
  <w:num w:numId="32">
    <w:abstractNumId w:val="0"/>
  </w:num>
  <w:num w:numId="33">
    <w:abstractNumId w:val="8"/>
  </w:num>
  <w:num w:numId="34">
    <w:abstractNumId w:val="19"/>
  </w:num>
  <w:num w:numId="35">
    <w:abstractNumId w:val="1"/>
  </w:num>
  <w:num w:numId="36">
    <w:abstractNumId w:val="33"/>
  </w:num>
  <w:num w:numId="37">
    <w:abstractNumId w:val="23"/>
  </w:num>
  <w:num w:numId="38">
    <w:abstractNumId w:val="44"/>
  </w:num>
  <w:num w:numId="39">
    <w:abstractNumId w:val="22"/>
  </w:num>
  <w:num w:numId="40">
    <w:abstractNumId w:val="38"/>
  </w:num>
  <w:num w:numId="41">
    <w:abstractNumId w:val="15"/>
  </w:num>
  <w:num w:numId="42">
    <w:abstractNumId w:val="25"/>
  </w:num>
  <w:num w:numId="43">
    <w:abstractNumId w:val="43"/>
  </w:num>
  <w:num w:numId="44">
    <w:abstractNumId w:val="17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75"/>
    <w:rsid w:val="00001330"/>
    <w:rsid w:val="00004F23"/>
    <w:rsid w:val="00012108"/>
    <w:rsid w:val="000220CC"/>
    <w:rsid w:val="00023803"/>
    <w:rsid w:val="000249AE"/>
    <w:rsid w:val="00035925"/>
    <w:rsid w:val="00042B58"/>
    <w:rsid w:val="000656A1"/>
    <w:rsid w:val="00066F21"/>
    <w:rsid w:val="0008633D"/>
    <w:rsid w:val="000B41EA"/>
    <w:rsid w:val="000C5A75"/>
    <w:rsid w:val="000C6AA4"/>
    <w:rsid w:val="000C7CAD"/>
    <w:rsid w:val="000D2781"/>
    <w:rsid w:val="000E186B"/>
    <w:rsid w:val="000E27EE"/>
    <w:rsid w:val="000E349C"/>
    <w:rsid w:val="000F7A5C"/>
    <w:rsid w:val="001005B5"/>
    <w:rsid w:val="00104B02"/>
    <w:rsid w:val="00112786"/>
    <w:rsid w:val="001204D3"/>
    <w:rsid w:val="00120E79"/>
    <w:rsid w:val="001263E2"/>
    <w:rsid w:val="001344C3"/>
    <w:rsid w:val="0013668C"/>
    <w:rsid w:val="00141C5B"/>
    <w:rsid w:val="00143E94"/>
    <w:rsid w:val="00146E69"/>
    <w:rsid w:val="00152DB2"/>
    <w:rsid w:val="00153929"/>
    <w:rsid w:val="00153F91"/>
    <w:rsid w:val="00164DAC"/>
    <w:rsid w:val="00167170"/>
    <w:rsid w:val="00167F6E"/>
    <w:rsid w:val="00187AA8"/>
    <w:rsid w:val="001B1459"/>
    <w:rsid w:val="001B2D3F"/>
    <w:rsid w:val="001B3D7E"/>
    <w:rsid w:val="001B745B"/>
    <w:rsid w:val="001C35FC"/>
    <w:rsid w:val="001C6FCA"/>
    <w:rsid w:val="001E70A6"/>
    <w:rsid w:val="001F0A32"/>
    <w:rsid w:val="001F15C3"/>
    <w:rsid w:val="001F7957"/>
    <w:rsid w:val="00204DC4"/>
    <w:rsid w:val="00213BD0"/>
    <w:rsid w:val="00216F5B"/>
    <w:rsid w:val="00232222"/>
    <w:rsid w:val="0025058C"/>
    <w:rsid w:val="00250806"/>
    <w:rsid w:val="002543E1"/>
    <w:rsid w:val="00255E44"/>
    <w:rsid w:val="0026280A"/>
    <w:rsid w:val="002645A7"/>
    <w:rsid w:val="0027401D"/>
    <w:rsid w:val="002939DC"/>
    <w:rsid w:val="002A3183"/>
    <w:rsid w:val="002A498B"/>
    <w:rsid w:val="002A5D11"/>
    <w:rsid w:val="002A7917"/>
    <w:rsid w:val="002D0509"/>
    <w:rsid w:val="002D0681"/>
    <w:rsid w:val="002E095F"/>
    <w:rsid w:val="002F4A37"/>
    <w:rsid w:val="00302626"/>
    <w:rsid w:val="003072BE"/>
    <w:rsid w:val="00312380"/>
    <w:rsid w:val="00325D06"/>
    <w:rsid w:val="00330158"/>
    <w:rsid w:val="00342C73"/>
    <w:rsid w:val="003433AD"/>
    <w:rsid w:val="003801A5"/>
    <w:rsid w:val="00391CCB"/>
    <w:rsid w:val="003A21FE"/>
    <w:rsid w:val="003A3872"/>
    <w:rsid w:val="003A5814"/>
    <w:rsid w:val="003B17FB"/>
    <w:rsid w:val="003B5253"/>
    <w:rsid w:val="003C2A1D"/>
    <w:rsid w:val="003C5370"/>
    <w:rsid w:val="003D534C"/>
    <w:rsid w:val="003E1537"/>
    <w:rsid w:val="003F027F"/>
    <w:rsid w:val="003F09F4"/>
    <w:rsid w:val="003F1773"/>
    <w:rsid w:val="003F60A4"/>
    <w:rsid w:val="00400525"/>
    <w:rsid w:val="00401A4D"/>
    <w:rsid w:val="00415EDB"/>
    <w:rsid w:val="0042664F"/>
    <w:rsid w:val="00426E96"/>
    <w:rsid w:val="00436D90"/>
    <w:rsid w:val="00445D32"/>
    <w:rsid w:val="0045142D"/>
    <w:rsid w:val="00455EA6"/>
    <w:rsid w:val="0046098C"/>
    <w:rsid w:val="00464FA4"/>
    <w:rsid w:val="00465438"/>
    <w:rsid w:val="0047346A"/>
    <w:rsid w:val="004749F9"/>
    <w:rsid w:val="00490AE3"/>
    <w:rsid w:val="0049799B"/>
    <w:rsid w:val="004A4319"/>
    <w:rsid w:val="004C346E"/>
    <w:rsid w:val="004C5A82"/>
    <w:rsid w:val="004D2CCA"/>
    <w:rsid w:val="004D3EB4"/>
    <w:rsid w:val="004D5047"/>
    <w:rsid w:val="004E4DEA"/>
    <w:rsid w:val="004E762B"/>
    <w:rsid w:val="00506102"/>
    <w:rsid w:val="005156D8"/>
    <w:rsid w:val="00525E53"/>
    <w:rsid w:val="0052654F"/>
    <w:rsid w:val="00530E47"/>
    <w:rsid w:val="005531F2"/>
    <w:rsid w:val="00557AA0"/>
    <w:rsid w:val="0056562A"/>
    <w:rsid w:val="005678BB"/>
    <w:rsid w:val="0058611F"/>
    <w:rsid w:val="00593FEC"/>
    <w:rsid w:val="005B2462"/>
    <w:rsid w:val="005B4F13"/>
    <w:rsid w:val="005C459E"/>
    <w:rsid w:val="005D1391"/>
    <w:rsid w:val="005D4272"/>
    <w:rsid w:val="005D47C7"/>
    <w:rsid w:val="005E1921"/>
    <w:rsid w:val="005F5E0B"/>
    <w:rsid w:val="006071B8"/>
    <w:rsid w:val="006135D0"/>
    <w:rsid w:val="00624CD9"/>
    <w:rsid w:val="00641A1B"/>
    <w:rsid w:val="006458A0"/>
    <w:rsid w:val="00646878"/>
    <w:rsid w:val="006503D4"/>
    <w:rsid w:val="00662279"/>
    <w:rsid w:val="006706D8"/>
    <w:rsid w:val="0067515E"/>
    <w:rsid w:val="00683C22"/>
    <w:rsid w:val="00686902"/>
    <w:rsid w:val="00695153"/>
    <w:rsid w:val="006958B7"/>
    <w:rsid w:val="006B6A97"/>
    <w:rsid w:val="006B6E56"/>
    <w:rsid w:val="006C0B28"/>
    <w:rsid w:val="006C2111"/>
    <w:rsid w:val="006C2482"/>
    <w:rsid w:val="006D42DF"/>
    <w:rsid w:val="006F700D"/>
    <w:rsid w:val="00706FBF"/>
    <w:rsid w:val="0071154D"/>
    <w:rsid w:val="007204B3"/>
    <w:rsid w:val="00727993"/>
    <w:rsid w:val="00754179"/>
    <w:rsid w:val="007716C0"/>
    <w:rsid w:val="00774B4B"/>
    <w:rsid w:val="00780C37"/>
    <w:rsid w:val="00787A09"/>
    <w:rsid w:val="007917BE"/>
    <w:rsid w:val="007A2C1C"/>
    <w:rsid w:val="007A791B"/>
    <w:rsid w:val="007B1F11"/>
    <w:rsid w:val="007B394A"/>
    <w:rsid w:val="007C5D16"/>
    <w:rsid w:val="007D3B39"/>
    <w:rsid w:val="007D6197"/>
    <w:rsid w:val="008018E8"/>
    <w:rsid w:val="00807597"/>
    <w:rsid w:val="008314B0"/>
    <w:rsid w:val="0083329A"/>
    <w:rsid w:val="00833797"/>
    <w:rsid w:val="00842808"/>
    <w:rsid w:val="00842C4B"/>
    <w:rsid w:val="0085319A"/>
    <w:rsid w:val="0085420C"/>
    <w:rsid w:val="00857E6D"/>
    <w:rsid w:val="008721AF"/>
    <w:rsid w:val="008747A6"/>
    <w:rsid w:val="0087494F"/>
    <w:rsid w:val="0089631C"/>
    <w:rsid w:val="008B5793"/>
    <w:rsid w:val="008B5C27"/>
    <w:rsid w:val="008C726A"/>
    <w:rsid w:val="008D04D2"/>
    <w:rsid w:val="008D1D0B"/>
    <w:rsid w:val="008D4D2F"/>
    <w:rsid w:val="008D60B5"/>
    <w:rsid w:val="008E29C1"/>
    <w:rsid w:val="008E3094"/>
    <w:rsid w:val="008F4D46"/>
    <w:rsid w:val="008F7445"/>
    <w:rsid w:val="00911CCA"/>
    <w:rsid w:val="00912AFD"/>
    <w:rsid w:val="009258FD"/>
    <w:rsid w:val="00927B3C"/>
    <w:rsid w:val="00932BD8"/>
    <w:rsid w:val="00936FDB"/>
    <w:rsid w:val="00956AD8"/>
    <w:rsid w:val="0096084A"/>
    <w:rsid w:val="0096775E"/>
    <w:rsid w:val="00972F09"/>
    <w:rsid w:val="00982698"/>
    <w:rsid w:val="00993932"/>
    <w:rsid w:val="009951BF"/>
    <w:rsid w:val="009A1771"/>
    <w:rsid w:val="009B037F"/>
    <w:rsid w:val="009B13DD"/>
    <w:rsid w:val="009B4126"/>
    <w:rsid w:val="009B6A58"/>
    <w:rsid w:val="009C43FA"/>
    <w:rsid w:val="009C4715"/>
    <w:rsid w:val="009C75DC"/>
    <w:rsid w:val="009C7C16"/>
    <w:rsid w:val="009D3242"/>
    <w:rsid w:val="009D3F4A"/>
    <w:rsid w:val="009E29B5"/>
    <w:rsid w:val="009E477F"/>
    <w:rsid w:val="009E4A69"/>
    <w:rsid w:val="009E6F8C"/>
    <w:rsid w:val="00A03900"/>
    <w:rsid w:val="00A14EEB"/>
    <w:rsid w:val="00A2010D"/>
    <w:rsid w:val="00A25D67"/>
    <w:rsid w:val="00A41857"/>
    <w:rsid w:val="00A55373"/>
    <w:rsid w:val="00A73821"/>
    <w:rsid w:val="00A82D98"/>
    <w:rsid w:val="00A93A27"/>
    <w:rsid w:val="00A94535"/>
    <w:rsid w:val="00A959B0"/>
    <w:rsid w:val="00AA08EC"/>
    <w:rsid w:val="00AA2720"/>
    <w:rsid w:val="00AA563F"/>
    <w:rsid w:val="00AC2455"/>
    <w:rsid w:val="00AD1FD3"/>
    <w:rsid w:val="00AE177E"/>
    <w:rsid w:val="00AE24B9"/>
    <w:rsid w:val="00AE59B9"/>
    <w:rsid w:val="00AF1D7E"/>
    <w:rsid w:val="00B03DB5"/>
    <w:rsid w:val="00B044B6"/>
    <w:rsid w:val="00B065D1"/>
    <w:rsid w:val="00B1593D"/>
    <w:rsid w:val="00B20FD6"/>
    <w:rsid w:val="00B23E2E"/>
    <w:rsid w:val="00B44AB7"/>
    <w:rsid w:val="00B44EE8"/>
    <w:rsid w:val="00B741B8"/>
    <w:rsid w:val="00B7653C"/>
    <w:rsid w:val="00B829CC"/>
    <w:rsid w:val="00B96E2D"/>
    <w:rsid w:val="00B97EB3"/>
    <w:rsid w:val="00BA3C13"/>
    <w:rsid w:val="00BB12C6"/>
    <w:rsid w:val="00BC40A9"/>
    <w:rsid w:val="00BC5549"/>
    <w:rsid w:val="00BD0861"/>
    <w:rsid w:val="00BD1C65"/>
    <w:rsid w:val="00BE5CAD"/>
    <w:rsid w:val="00C00E28"/>
    <w:rsid w:val="00C02D66"/>
    <w:rsid w:val="00C04EDF"/>
    <w:rsid w:val="00C24F6C"/>
    <w:rsid w:val="00C33D58"/>
    <w:rsid w:val="00C42079"/>
    <w:rsid w:val="00C43910"/>
    <w:rsid w:val="00C6371B"/>
    <w:rsid w:val="00C767AC"/>
    <w:rsid w:val="00C85F5B"/>
    <w:rsid w:val="00CB1770"/>
    <w:rsid w:val="00CC160A"/>
    <w:rsid w:val="00CC334F"/>
    <w:rsid w:val="00CD6729"/>
    <w:rsid w:val="00CF314B"/>
    <w:rsid w:val="00CF4C0C"/>
    <w:rsid w:val="00CF685C"/>
    <w:rsid w:val="00D0209E"/>
    <w:rsid w:val="00D04E62"/>
    <w:rsid w:val="00D07BE3"/>
    <w:rsid w:val="00D15CAF"/>
    <w:rsid w:val="00D16EBE"/>
    <w:rsid w:val="00D324EF"/>
    <w:rsid w:val="00D40C1E"/>
    <w:rsid w:val="00D4701D"/>
    <w:rsid w:val="00D51125"/>
    <w:rsid w:val="00D567EB"/>
    <w:rsid w:val="00D6427E"/>
    <w:rsid w:val="00D64C60"/>
    <w:rsid w:val="00D92791"/>
    <w:rsid w:val="00DB7599"/>
    <w:rsid w:val="00DC40F4"/>
    <w:rsid w:val="00DC4E4F"/>
    <w:rsid w:val="00DD11BB"/>
    <w:rsid w:val="00DD3D2F"/>
    <w:rsid w:val="00DD6698"/>
    <w:rsid w:val="00DD7D2A"/>
    <w:rsid w:val="00DF120B"/>
    <w:rsid w:val="00DF1417"/>
    <w:rsid w:val="00DF6891"/>
    <w:rsid w:val="00DF75D1"/>
    <w:rsid w:val="00E054B2"/>
    <w:rsid w:val="00E12E9F"/>
    <w:rsid w:val="00E17600"/>
    <w:rsid w:val="00E24139"/>
    <w:rsid w:val="00E4288E"/>
    <w:rsid w:val="00E55CEB"/>
    <w:rsid w:val="00E60270"/>
    <w:rsid w:val="00E638E4"/>
    <w:rsid w:val="00ED5AB8"/>
    <w:rsid w:val="00EE11D9"/>
    <w:rsid w:val="00EE1F51"/>
    <w:rsid w:val="00EF0C17"/>
    <w:rsid w:val="00EF17D8"/>
    <w:rsid w:val="00F125E1"/>
    <w:rsid w:val="00F13281"/>
    <w:rsid w:val="00F16438"/>
    <w:rsid w:val="00F22604"/>
    <w:rsid w:val="00F30FF2"/>
    <w:rsid w:val="00F426F0"/>
    <w:rsid w:val="00F42CCB"/>
    <w:rsid w:val="00F43BAE"/>
    <w:rsid w:val="00F64D42"/>
    <w:rsid w:val="00F818FB"/>
    <w:rsid w:val="00F92830"/>
    <w:rsid w:val="00F95A16"/>
    <w:rsid w:val="00F95D8D"/>
    <w:rsid w:val="00FA4564"/>
    <w:rsid w:val="00FC5BFB"/>
    <w:rsid w:val="00FC6639"/>
    <w:rsid w:val="00FD3027"/>
    <w:rsid w:val="00FD6ABC"/>
    <w:rsid w:val="00FE0FC3"/>
    <w:rsid w:val="00FE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3A2A"/>
  <w15:chartTrackingRefBased/>
  <w15:docId w15:val="{F805B56A-2BAE-4DAF-92DE-E5780EB34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A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01A5"/>
  </w:style>
  <w:style w:type="paragraph" w:styleId="a6">
    <w:name w:val="footer"/>
    <w:basedOn w:val="a"/>
    <w:link w:val="a7"/>
    <w:uiPriority w:val="99"/>
    <w:unhideWhenUsed/>
    <w:rsid w:val="00380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01A5"/>
  </w:style>
  <w:style w:type="character" w:styleId="a8">
    <w:name w:val="annotation reference"/>
    <w:basedOn w:val="a0"/>
    <w:uiPriority w:val="99"/>
    <w:semiHidden/>
    <w:unhideWhenUsed/>
    <w:rsid w:val="00BD1C6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D1C6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D1C6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D1C6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D1C65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D1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D1C65"/>
    <w:rPr>
      <w:rFonts w:ascii="Segoe UI" w:hAnsi="Segoe UI" w:cs="Segoe UI"/>
      <w:sz w:val="18"/>
      <w:szCs w:val="18"/>
    </w:rPr>
  </w:style>
  <w:style w:type="paragraph" w:customStyle="1" w:styleId="Style24">
    <w:name w:val="Style24"/>
    <w:basedOn w:val="a"/>
    <w:uiPriority w:val="99"/>
    <w:rsid w:val="00B065D1"/>
    <w:pPr>
      <w:widowControl w:val="0"/>
      <w:autoSpaceDE w:val="0"/>
      <w:autoSpaceDN w:val="0"/>
      <w:adjustRightInd w:val="0"/>
      <w:spacing w:after="0" w:line="232" w:lineRule="exact"/>
      <w:ind w:hanging="36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B065D1"/>
    <w:rPr>
      <w:rFonts w:ascii="Arial" w:hAnsi="Arial" w:cs="Arial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6C2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rsid w:val="0049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8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7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0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8FBCD-48A9-438D-8092-51C6F697E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3851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Severstal</Company>
  <LinksUpToDate>false</LinksUpToDate>
  <CharactersWithSpaces>25757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Ларионова Екатерина Леонидовна</dc:creator>
  <cp:keywords/>
  <dc:description/>
  <cp:lastModifiedBy>Панова Ольга Евгеньевна</cp:lastModifiedBy>
  <cp:revision>2</cp:revision>
  <cp:lastPrinted>2022-05-19T12:42:00Z</cp:lastPrinted>
  <dcterms:created xsi:type="dcterms:W3CDTF">2023-06-15T10:01:00Z</dcterms:created>
  <dcterms:modified xsi:type="dcterms:W3CDTF">2023-06-15T10:01:00Z</dcterms:modified>
</cp:coreProperties>
</file>